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E2699" w14:textId="44F5E686" w:rsidR="009C3B47" w:rsidRPr="00A12FAC" w:rsidRDefault="002A6392" w:rsidP="00A12FAC">
      <w:pPr>
        <w:spacing w:after="120"/>
        <w:rPr>
          <w:b/>
          <w:bCs/>
          <w:sz w:val="32"/>
          <w:szCs w:val="32"/>
          <w:lang w:val="en-GB"/>
        </w:rPr>
      </w:pPr>
      <w:r>
        <w:rPr>
          <w:b/>
          <w:bCs/>
          <w:sz w:val="32"/>
          <w:szCs w:val="32"/>
          <w:lang w:val="en-GB"/>
        </w:rPr>
        <w:t xml:space="preserve">Tamahere-Woodlands </w:t>
      </w:r>
      <w:r w:rsidR="009C7F84" w:rsidRPr="00CD3A67">
        <w:rPr>
          <w:b/>
          <w:bCs/>
          <w:sz w:val="32"/>
          <w:szCs w:val="32"/>
          <w:lang w:val="en-GB"/>
        </w:rPr>
        <w:t xml:space="preserve">Councillors’ update </w:t>
      </w:r>
      <w:r w:rsidR="0002183E">
        <w:rPr>
          <w:b/>
          <w:bCs/>
          <w:sz w:val="32"/>
          <w:szCs w:val="32"/>
          <w:lang w:val="en-GB"/>
        </w:rPr>
        <w:t>August</w:t>
      </w:r>
      <w:r w:rsidR="00861158">
        <w:rPr>
          <w:b/>
          <w:bCs/>
          <w:sz w:val="32"/>
          <w:szCs w:val="32"/>
          <w:lang w:val="en-GB"/>
        </w:rPr>
        <w:t xml:space="preserve"> </w:t>
      </w:r>
      <w:r w:rsidR="009C7F84" w:rsidRPr="00CD3A67">
        <w:rPr>
          <w:b/>
          <w:bCs/>
          <w:sz w:val="32"/>
          <w:szCs w:val="32"/>
          <w:lang w:val="en-GB"/>
        </w:rPr>
        <w:t>202</w:t>
      </w:r>
      <w:r w:rsidR="001E5DB9">
        <w:rPr>
          <w:b/>
          <w:bCs/>
          <w:sz w:val="32"/>
          <w:szCs w:val="32"/>
          <w:lang w:val="en-GB"/>
        </w:rPr>
        <w:t>5</w:t>
      </w:r>
      <w:r w:rsidR="009575B2">
        <w:rPr>
          <w:b/>
          <w:bCs/>
          <w:sz w:val="32"/>
          <w:szCs w:val="32"/>
          <w:lang w:val="en-GB"/>
        </w:rPr>
        <w:t xml:space="preserve"> </w:t>
      </w:r>
    </w:p>
    <w:p w14:paraId="0BCE4EDB" w14:textId="77777777" w:rsidR="001433D7" w:rsidRPr="001433D7" w:rsidRDefault="001433D7" w:rsidP="001433D7">
      <w:pPr>
        <w:spacing w:after="0"/>
        <w:rPr>
          <w:b/>
          <w:bCs/>
        </w:rPr>
      </w:pPr>
      <w:r w:rsidRPr="001433D7">
        <w:rPr>
          <w:b/>
          <w:bCs/>
        </w:rPr>
        <w:t>New model for delivering roading and transport services</w:t>
      </w:r>
    </w:p>
    <w:p w14:paraId="6192B5F9" w14:textId="5842FB2C" w:rsidR="001433D7" w:rsidRPr="00B92ECB" w:rsidRDefault="001433D7" w:rsidP="001433D7">
      <w:pPr>
        <w:spacing w:after="0"/>
      </w:pPr>
      <w:r w:rsidRPr="001433D7">
        <w:t>The Council’s roading contract with Downer operating through the Waikato District Alliance has now been replaced with new roading and lighting contracts for maintaining and upgrading our roads across the Waikato District. Core transport functions have been brought in-house to give Council greater oversight of network activity and future capability, and new contracts established for the north and south of the District.  The new model is designed to deliver better value for money and more efficient planning and delivery. From July our new providers are Higgins (northern contract) and Fulton Hogan (southern contract – including Tamahere-Woodlands Ward.) Lighting services throughout the district will be provided by Horizons and Odyssey.</w:t>
      </w:r>
    </w:p>
    <w:p w14:paraId="654E6E1B" w14:textId="77777777" w:rsidR="00F5662B" w:rsidRPr="00B92ECB" w:rsidRDefault="00F5662B" w:rsidP="001433D7">
      <w:pPr>
        <w:spacing w:after="0"/>
      </w:pPr>
    </w:p>
    <w:p w14:paraId="4A9DD411" w14:textId="7B02457B" w:rsidR="00096B0F" w:rsidRPr="00B92ECB" w:rsidRDefault="00096B0F" w:rsidP="00996C38">
      <w:pPr>
        <w:spacing w:after="0"/>
        <w:rPr>
          <w:b/>
          <w:bCs/>
        </w:rPr>
      </w:pPr>
      <w:r w:rsidRPr="00B92ECB">
        <w:rPr>
          <w:b/>
          <w:bCs/>
        </w:rPr>
        <w:t xml:space="preserve">New Waters CCO </w:t>
      </w:r>
      <w:r w:rsidR="00980A03" w:rsidRPr="00B92ECB">
        <w:rPr>
          <w:b/>
          <w:bCs/>
        </w:rPr>
        <w:t>–</w:t>
      </w:r>
      <w:r w:rsidRPr="00B92ECB">
        <w:rPr>
          <w:b/>
          <w:bCs/>
        </w:rPr>
        <w:t xml:space="preserve"> </w:t>
      </w:r>
      <w:r w:rsidR="00980A03" w:rsidRPr="00B92ECB">
        <w:rPr>
          <w:b/>
          <w:bCs/>
        </w:rPr>
        <w:t>IAWAI Flowing Waters</w:t>
      </w:r>
    </w:p>
    <w:p w14:paraId="78A0A37D" w14:textId="3B330ECB" w:rsidR="00F5662B" w:rsidRPr="00B92ECB" w:rsidRDefault="00996C38" w:rsidP="00996C38">
      <w:pPr>
        <w:spacing w:after="0"/>
        <w:rPr>
          <w:lang w:val="en-AU"/>
        </w:rPr>
      </w:pPr>
      <w:r w:rsidRPr="00996C38">
        <w:rPr>
          <w:lang w:val="en-AU"/>
        </w:rPr>
        <w:t>Hamilton City and Waikato District Councils are the first in the country to have a joint plan for the future of their communities’ water services formally approved</w:t>
      </w:r>
      <w:r w:rsidRPr="00B92ECB">
        <w:rPr>
          <w:lang w:val="en-AU"/>
        </w:rPr>
        <w:t xml:space="preserve"> by the Secretary for Local Government, Paul James.</w:t>
      </w:r>
      <w:r w:rsidR="00BC7F68" w:rsidRPr="00B92ECB">
        <w:rPr>
          <w:lang w:val="en-AU"/>
        </w:rPr>
        <w:t xml:space="preserve">  </w:t>
      </w:r>
    </w:p>
    <w:p w14:paraId="5BFE9AA2" w14:textId="0B268C59" w:rsidR="007E67E2" w:rsidRPr="00B92ECB" w:rsidRDefault="00DA214A" w:rsidP="007E67E2">
      <w:pPr>
        <w:spacing w:after="0"/>
        <w:rPr>
          <w:lang w:val="en-AU"/>
        </w:rPr>
      </w:pPr>
      <w:r w:rsidRPr="00B92ECB">
        <w:rPr>
          <w:lang w:val="en-AU"/>
        </w:rPr>
        <w:t xml:space="preserve">All councils </w:t>
      </w:r>
      <w:r w:rsidR="000473CB" w:rsidRPr="00B92ECB">
        <w:rPr>
          <w:lang w:val="en-AU"/>
        </w:rPr>
        <w:t>must</w:t>
      </w:r>
      <w:r w:rsidRPr="00B92ECB">
        <w:rPr>
          <w:lang w:val="en-AU"/>
        </w:rPr>
        <w:t xml:space="preserve"> submit Water Services Delivery Plans by early September</w:t>
      </w:r>
      <w:r w:rsidR="0074353F" w:rsidRPr="00B92ECB">
        <w:rPr>
          <w:lang w:val="en-AU"/>
        </w:rPr>
        <w:t xml:space="preserve"> to </w:t>
      </w:r>
      <w:r w:rsidRPr="00B92ECB">
        <w:rPr>
          <w:lang w:val="en-AU"/>
        </w:rPr>
        <w:t>show how</w:t>
      </w:r>
      <w:r w:rsidR="000473CB" w:rsidRPr="00B92ECB">
        <w:rPr>
          <w:lang w:val="en-AU"/>
        </w:rPr>
        <w:t xml:space="preserve"> they </w:t>
      </w:r>
      <w:r w:rsidRPr="00B92ECB">
        <w:rPr>
          <w:lang w:val="en-AU"/>
        </w:rPr>
        <w:t>will deliver water services, meet environmental and health regulations, make the right investments at the right time, and secure enough revenue and debt to do the work planned. Plans must keep up with growth and be financially sustainable.</w:t>
      </w:r>
      <w:r w:rsidR="00693C33" w:rsidRPr="00B92ECB">
        <w:rPr>
          <w:lang w:val="en-AU"/>
        </w:rPr>
        <w:t xml:space="preserve"> The HCC and WDC joint plan</w:t>
      </w:r>
      <w:r w:rsidR="00697C79" w:rsidRPr="00B92ECB">
        <w:rPr>
          <w:lang w:val="en-AU"/>
        </w:rPr>
        <w:t xml:space="preserve"> </w:t>
      </w:r>
      <w:proofErr w:type="gramStart"/>
      <w:r w:rsidR="00697C79" w:rsidRPr="00B92ECB">
        <w:rPr>
          <w:lang w:val="en-AU"/>
        </w:rPr>
        <w:t>allows</w:t>
      </w:r>
      <w:proofErr w:type="gramEnd"/>
      <w:r w:rsidR="00697C79" w:rsidRPr="00B92ECB">
        <w:rPr>
          <w:lang w:val="en-AU"/>
        </w:rPr>
        <w:t xml:space="preserve"> for</w:t>
      </w:r>
      <w:r w:rsidR="007D2D2D" w:rsidRPr="00B92ECB">
        <w:rPr>
          <w:lang w:val="en-AU"/>
        </w:rPr>
        <w:t xml:space="preserve"> the delivery of services for around 280,000 people through 91,000 connections across the two council areas</w:t>
      </w:r>
      <w:r w:rsidR="00697C79" w:rsidRPr="00B92ECB">
        <w:rPr>
          <w:lang w:val="en-AU"/>
        </w:rPr>
        <w:t xml:space="preserve"> with a </w:t>
      </w:r>
      <w:r w:rsidR="00693C33" w:rsidRPr="00B92ECB">
        <w:rPr>
          <w:lang w:val="en-AU"/>
        </w:rPr>
        <w:t>predicted 22% increase in households or businesses needing water services</w:t>
      </w:r>
      <w:r w:rsidR="00697C79" w:rsidRPr="00B92ECB">
        <w:rPr>
          <w:lang w:val="en-AU"/>
        </w:rPr>
        <w:t xml:space="preserve"> over the next 10 years</w:t>
      </w:r>
      <w:r w:rsidR="000F14B3" w:rsidRPr="00B92ECB">
        <w:rPr>
          <w:lang w:val="en-AU"/>
        </w:rPr>
        <w:t xml:space="preserve"> </w:t>
      </w:r>
      <w:r w:rsidR="00993C4B" w:rsidRPr="00B92ECB">
        <w:rPr>
          <w:lang w:val="en-AU"/>
        </w:rPr>
        <w:t xml:space="preserve">and with </w:t>
      </w:r>
      <w:r w:rsidR="000F14B3" w:rsidRPr="00B92ECB">
        <w:rPr>
          <w:lang w:val="en-AU"/>
        </w:rPr>
        <w:t xml:space="preserve">investment in shared water services </w:t>
      </w:r>
      <w:r w:rsidR="00993C4B" w:rsidRPr="00B92ECB">
        <w:rPr>
          <w:lang w:val="en-AU"/>
        </w:rPr>
        <w:t>of</w:t>
      </w:r>
      <w:r w:rsidR="000F14B3" w:rsidRPr="00B92ECB">
        <w:rPr>
          <w:lang w:val="en-AU"/>
        </w:rPr>
        <w:t xml:space="preserve"> $3.6 billion over </w:t>
      </w:r>
      <w:r w:rsidR="00993C4B" w:rsidRPr="00B92ECB">
        <w:rPr>
          <w:lang w:val="en-AU"/>
        </w:rPr>
        <w:t>that period</w:t>
      </w:r>
      <w:r w:rsidR="00693C33" w:rsidRPr="00B92ECB">
        <w:rPr>
          <w:lang w:val="en-AU"/>
        </w:rPr>
        <w:t>.</w:t>
      </w:r>
      <w:r w:rsidR="00F03279" w:rsidRPr="00B92ECB">
        <w:rPr>
          <w:lang w:val="en-AU"/>
        </w:rPr>
        <w:t xml:space="preserve"> </w:t>
      </w:r>
      <w:r w:rsidR="00FF7E61" w:rsidRPr="00B92ECB">
        <w:rPr>
          <w:lang w:val="en-AU"/>
        </w:rPr>
        <w:t xml:space="preserve">The Water Services Delivery Plan can be viewed on </w:t>
      </w:r>
      <w:r w:rsidR="00CD0FCD" w:rsidRPr="00B92ECB">
        <w:rPr>
          <w:lang w:val="en-AU"/>
        </w:rPr>
        <w:t xml:space="preserve">both councils’ websites. </w:t>
      </w:r>
      <w:r w:rsidR="00693C33" w:rsidRPr="00B92ECB">
        <w:rPr>
          <w:lang w:val="en-AU"/>
        </w:rPr>
        <w:t xml:space="preserve">The </w:t>
      </w:r>
      <w:r w:rsidR="001923BD" w:rsidRPr="00B92ECB">
        <w:rPr>
          <w:lang w:val="en-AU"/>
        </w:rPr>
        <w:t>new CCO</w:t>
      </w:r>
      <w:r w:rsidR="00693C33" w:rsidRPr="00B92ECB">
        <w:rPr>
          <w:lang w:val="en-AU"/>
        </w:rPr>
        <w:t xml:space="preserve"> will be fully operational from July 2026.</w:t>
      </w:r>
    </w:p>
    <w:p w14:paraId="692D020B" w14:textId="77777777" w:rsidR="008530BE" w:rsidRPr="00B92ECB" w:rsidRDefault="008530BE" w:rsidP="007E67E2">
      <w:pPr>
        <w:spacing w:after="0"/>
        <w:rPr>
          <w:lang w:val="en-AU"/>
        </w:rPr>
      </w:pPr>
    </w:p>
    <w:p w14:paraId="2D7CBEE8" w14:textId="77777777" w:rsidR="008530BE" w:rsidRPr="00B92ECB" w:rsidRDefault="008530BE" w:rsidP="007E67E2">
      <w:pPr>
        <w:spacing w:after="0"/>
        <w:rPr>
          <w:b/>
          <w:bCs/>
        </w:rPr>
      </w:pPr>
      <w:r w:rsidRPr="00B92ECB">
        <w:rPr>
          <w:b/>
          <w:bCs/>
        </w:rPr>
        <w:t xml:space="preserve">Department of Internal Affairs (DIA) Council Profiles </w:t>
      </w:r>
    </w:p>
    <w:p w14:paraId="38FC2F35" w14:textId="3B66F610" w:rsidR="00383346" w:rsidRPr="00B92ECB" w:rsidRDefault="003841D4" w:rsidP="007E67E2">
      <w:pPr>
        <w:spacing w:after="0"/>
      </w:pPr>
      <w:r w:rsidRPr="00B92ECB">
        <w:t xml:space="preserve">Profile have been released </w:t>
      </w:r>
      <w:r w:rsidR="008530BE" w:rsidRPr="00B92ECB">
        <w:t xml:space="preserve">for every council in the country. </w:t>
      </w:r>
      <w:r w:rsidRPr="00B92ECB">
        <w:t xml:space="preserve">They </w:t>
      </w:r>
      <w:r w:rsidR="008530BE" w:rsidRPr="00B92ECB">
        <w:t xml:space="preserve">are designed to help </w:t>
      </w:r>
      <w:r w:rsidRPr="00B92ECB">
        <w:t>easy comparisons</w:t>
      </w:r>
      <w:r w:rsidR="008530BE" w:rsidRPr="00B92ECB">
        <w:t xml:space="preserve"> </w:t>
      </w:r>
      <w:r w:rsidRPr="00B92ECB">
        <w:t>on</w:t>
      </w:r>
      <w:r w:rsidR="008530BE" w:rsidRPr="00B92ECB">
        <w:t xml:space="preserve"> rates, debt, spending, and staffing</w:t>
      </w:r>
      <w:r w:rsidR="00AD4F45" w:rsidRPr="00B92ECB">
        <w:t xml:space="preserve">, but do not take account of differing growth rates and the </w:t>
      </w:r>
      <w:r w:rsidR="0088012F" w:rsidRPr="00B92ECB">
        <w:t xml:space="preserve">difference in </w:t>
      </w:r>
      <w:r w:rsidR="00AD4F45" w:rsidRPr="00B92ECB">
        <w:t xml:space="preserve">need to </w:t>
      </w:r>
      <w:r w:rsidR="0088012F" w:rsidRPr="00B92ECB">
        <w:t>invest in new infrastructure, for example</w:t>
      </w:r>
      <w:r w:rsidR="008530BE" w:rsidRPr="00B92ECB">
        <w:t>.</w:t>
      </w:r>
      <w:r w:rsidR="00CB13E3" w:rsidRPr="00B92ECB">
        <w:t xml:space="preserve"> Waikato DC is compared with a group of “Small Metro/Large Provincial” councils</w:t>
      </w:r>
      <w:r w:rsidR="00CD5E23" w:rsidRPr="00B92ECB">
        <w:t>. The report is on the Council’s website</w:t>
      </w:r>
      <w:r w:rsidR="00BC0E23" w:rsidRPr="00B92ECB">
        <w:t>.</w:t>
      </w:r>
    </w:p>
    <w:p w14:paraId="7153E071" w14:textId="77777777" w:rsidR="00693C33" w:rsidRPr="00B92ECB" w:rsidRDefault="00693C33" w:rsidP="007E67E2">
      <w:pPr>
        <w:spacing w:after="0"/>
      </w:pPr>
    </w:p>
    <w:p w14:paraId="0D43C26F" w14:textId="23FCF1F4" w:rsidR="009C3B47" w:rsidRPr="00B92ECB" w:rsidRDefault="007E67E2" w:rsidP="009C3B47">
      <w:pPr>
        <w:spacing w:after="0"/>
        <w:rPr>
          <w:b/>
          <w:bCs/>
        </w:rPr>
      </w:pPr>
      <w:r w:rsidRPr="00B92ECB">
        <w:rPr>
          <w:b/>
          <w:bCs/>
        </w:rPr>
        <w:t xml:space="preserve">Hearings </w:t>
      </w:r>
      <w:r w:rsidR="009C3B47" w:rsidRPr="00B92ECB">
        <w:rPr>
          <w:b/>
          <w:bCs/>
        </w:rPr>
        <w:t>on neighbourhood parks and sports parks</w:t>
      </w:r>
      <w:r w:rsidRPr="00B92ECB">
        <w:rPr>
          <w:b/>
          <w:bCs/>
        </w:rPr>
        <w:t xml:space="preserve"> </w:t>
      </w:r>
    </w:p>
    <w:p w14:paraId="7F432D1B" w14:textId="538C58F3" w:rsidR="009C3B47" w:rsidRPr="00B92ECB" w:rsidRDefault="00C6664A" w:rsidP="009C3B47">
      <w:pPr>
        <w:spacing w:after="0"/>
      </w:pPr>
      <w:r w:rsidRPr="00B92ECB">
        <w:t>Thanks to Tamahere Community Committee for your submission and presentation</w:t>
      </w:r>
      <w:r w:rsidR="00896E0A" w:rsidRPr="00B92ECB">
        <w:t xml:space="preserve"> today (5 August)</w:t>
      </w:r>
      <w:r w:rsidRPr="00B92ECB">
        <w:t>. Resu</w:t>
      </w:r>
      <w:r w:rsidR="00896E0A" w:rsidRPr="00B92ECB">
        <w:t xml:space="preserve">lts of deliberations will be shared </w:t>
      </w:r>
      <w:r w:rsidR="000E6EE7" w:rsidRPr="00B92ECB">
        <w:t>as soon as possible.</w:t>
      </w:r>
    </w:p>
    <w:p w14:paraId="52A05872" w14:textId="77777777" w:rsidR="00192C9C" w:rsidRPr="00B92ECB" w:rsidRDefault="00192C9C" w:rsidP="009C3B47">
      <w:pPr>
        <w:spacing w:after="0"/>
      </w:pPr>
    </w:p>
    <w:p w14:paraId="4FC08C1D" w14:textId="5C2B2E89" w:rsidR="00192C9C" w:rsidRPr="00B92ECB" w:rsidRDefault="00192C9C" w:rsidP="009C3B47">
      <w:pPr>
        <w:spacing w:after="0"/>
        <w:rPr>
          <w:b/>
          <w:bCs/>
        </w:rPr>
      </w:pPr>
      <w:r w:rsidRPr="00B92ECB">
        <w:rPr>
          <w:b/>
          <w:bCs/>
        </w:rPr>
        <w:t>Birchwood Lane</w:t>
      </w:r>
    </w:p>
    <w:p w14:paraId="212E1E10" w14:textId="20C5CAF1" w:rsidR="000D73D8" w:rsidRPr="00EB365E" w:rsidRDefault="00AC402C" w:rsidP="00EB365E">
      <w:pPr>
        <w:spacing w:after="0"/>
      </w:pPr>
      <w:r w:rsidRPr="00B92ECB">
        <w:t>New t</w:t>
      </w:r>
      <w:r w:rsidR="00192C9C" w:rsidRPr="00B92ECB">
        <w:t xml:space="preserve">raffic </w:t>
      </w:r>
      <w:r w:rsidRPr="00B92ECB">
        <w:t xml:space="preserve">counts and speed </w:t>
      </w:r>
      <w:r w:rsidR="00EB365E" w:rsidRPr="00EB365E">
        <w:t>data ha</w:t>
      </w:r>
      <w:r w:rsidR="00C8402E">
        <w:t>ve</w:t>
      </w:r>
      <w:r w:rsidR="00EB365E" w:rsidRPr="00EB365E">
        <w:t xml:space="preserve"> been collected</w:t>
      </w:r>
      <w:r w:rsidR="00583EDB" w:rsidRPr="00B92ECB">
        <w:t xml:space="preserve"> for analysis</w:t>
      </w:r>
      <w:r w:rsidR="004D20CC">
        <w:t xml:space="preserve"> by </w:t>
      </w:r>
      <w:r w:rsidR="00C8402E">
        <w:t xml:space="preserve">the </w:t>
      </w:r>
      <w:r w:rsidR="004D20CC">
        <w:t>Council</w:t>
      </w:r>
      <w:r w:rsidR="00583EDB" w:rsidRPr="00B92ECB">
        <w:t xml:space="preserve">. </w:t>
      </w:r>
      <w:r w:rsidR="00883DD2" w:rsidRPr="00B92ECB">
        <w:t xml:space="preserve">Early indications are </w:t>
      </w:r>
      <w:r w:rsidR="00EB365E" w:rsidRPr="00EB365E">
        <w:t>that the 85th percentile speed remains well above the posted speed limit at both survey points.</w:t>
      </w:r>
      <w:r w:rsidR="00883DD2" w:rsidRPr="00B92ECB">
        <w:t xml:space="preserve"> </w:t>
      </w:r>
      <w:r w:rsidR="00EB365E" w:rsidRPr="00EB365E">
        <w:t xml:space="preserve">A resident survey </w:t>
      </w:r>
      <w:r w:rsidR="000B4633" w:rsidRPr="00B92ECB">
        <w:t xml:space="preserve">conducted </w:t>
      </w:r>
      <w:r w:rsidR="00883DD2" w:rsidRPr="00B92ECB">
        <w:t xml:space="preserve">by the Council </w:t>
      </w:r>
      <w:r w:rsidR="00E51B79" w:rsidRPr="00B92ECB">
        <w:t xml:space="preserve">is expected to </w:t>
      </w:r>
      <w:r w:rsidR="00EB365E" w:rsidRPr="00EB365E">
        <w:t>open</w:t>
      </w:r>
      <w:r w:rsidR="00E51B79" w:rsidRPr="00B92ECB">
        <w:t xml:space="preserve"> soon</w:t>
      </w:r>
      <w:r w:rsidR="00EB365E" w:rsidRPr="00EB365E">
        <w:t xml:space="preserve"> and run for two weeks. </w:t>
      </w:r>
      <w:r w:rsidR="002A30B9" w:rsidRPr="00B92ECB">
        <w:t xml:space="preserve">Staff anticipate preparing </w:t>
      </w:r>
      <w:r w:rsidR="00EB365E" w:rsidRPr="00EB365E">
        <w:t xml:space="preserve">a report summarising the outcomes of both the data collection and resident feedback </w:t>
      </w:r>
      <w:r w:rsidR="002A30B9" w:rsidRPr="00B92ECB">
        <w:t xml:space="preserve">to </w:t>
      </w:r>
      <w:r w:rsidR="00EB365E" w:rsidRPr="00EB365E">
        <w:t>be presented to the Tamahere Community Committee at its 2 September meeting.</w:t>
      </w:r>
      <w:r w:rsidR="000D73D8" w:rsidRPr="00B92ECB">
        <w:t xml:space="preserve"> </w:t>
      </w:r>
      <w:r w:rsidR="006B7CD8" w:rsidRPr="00B92ECB">
        <w:t xml:space="preserve">Staff have acknowledged and thanked </w:t>
      </w:r>
      <w:r w:rsidR="00C87C95" w:rsidRPr="00B92ECB">
        <w:t xml:space="preserve">Andrew Mowbray, Chris Betham and the </w:t>
      </w:r>
      <w:r w:rsidR="00E343D6" w:rsidRPr="00B92ECB">
        <w:t xml:space="preserve">local group that </w:t>
      </w:r>
      <w:r w:rsidR="00F63DDB" w:rsidRPr="00B92ECB">
        <w:t>have already</w:t>
      </w:r>
      <w:r w:rsidR="00E343D6" w:rsidRPr="00B92ECB">
        <w:t xml:space="preserve"> undert</w:t>
      </w:r>
      <w:r w:rsidR="00F63DDB" w:rsidRPr="00B92ECB">
        <w:t>aken</w:t>
      </w:r>
      <w:r w:rsidR="00E343D6" w:rsidRPr="00B92ECB">
        <w:t xml:space="preserve"> an online survey and </w:t>
      </w:r>
      <w:r w:rsidR="00724D63" w:rsidRPr="00B92ECB">
        <w:t xml:space="preserve">say they </w:t>
      </w:r>
      <w:r w:rsidR="00F63DDB" w:rsidRPr="00B92ECB">
        <w:t xml:space="preserve">intend to </w:t>
      </w:r>
      <w:r w:rsidR="000D73D8" w:rsidRPr="000D73D8">
        <w:t xml:space="preserve">include </w:t>
      </w:r>
      <w:r w:rsidR="00F63DDB" w:rsidRPr="00B92ECB">
        <w:t xml:space="preserve">those results in the report for TCC </w:t>
      </w:r>
      <w:r w:rsidR="000D73D8" w:rsidRPr="000D73D8">
        <w:t>in September</w:t>
      </w:r>
      <w:r w:rsidR="001F20EA" w:rsidRPr="00B92ECB">
        <w:t xml:space="preserve"> as well</w:t>
      </w:r>
      <w:r w:rsidR="00FE5D99" w:rsidRPr="00B92ECB">
        <w:t>,</w:t>
      </w:r>
      <w:r w:rsidR="001F20EA" w:rsidRPr="00B92ECB">
        <w:t xml:space="preserve"> and </w:t>
      </w:r>
      <w:r w:rsidR="00FE5D99" w:rsidRPr="00B92ECB">
        <w:t>look forward to a collaborative, solution-focused meet</w:t>
      </w:r>
      <w:r w:rsidR="00966929" w:rsidRPr="00B92ECB">
        <w:t>ing.</w:t>
      </w:r>
    </w:p>
    <w:p w14:paraId="146C91BA" w14:textId="77777777" w:rsidR="00192C9C" w:rsidRPr="00B92ECB" w:rsidRDefault="00192C9C" w:rsidP="009C3B47">
      <w:pPr>
        <w:spacing w:after="0"/>
      </w:pPr>
    </w:p>
    <w:p w14:paraId="17A15938" w14:textId="77777777" w:rsidR="0006024A" w:rsidRPr="00B92ECB" w:rsidRDefault="0006024A" w:rsidP="0006024A">
      <w:pPr>
        <w:spacing w:after="0"/>
        <w:rPr>
          <w:b/>
          <w:bCs/>
        </w:rPr>
      </w:pPr>
      <w:r w:rsidRPr="00B92ECB">
        <w:rPr>
          <w:b/>
          <w:bCs/>
        </w:rPr>
        <w:t>Rubbish bag stickers</w:t>
      </w:r>
    </w:p>
    <w:p w14:paraId="23E87F07" w14:textId="77777777" w:rsidR="0006024A" w:rsidRPr="00B92ECB" w:rsidRDefault="0006024A" w:rsidP="0006024A">
      <w:pPr>
        <w:spacing w:after="0"/>
      </w:pPr>
      <w:r w:rsidRPr="00B92ECB">
        <w:t>You can keep using two blue stickers on bags until the end of August. After that please swap any leftover blue stickers for the equivalent value in new pink stickers at any Council office. New pink stickers will be on sale from mid-August.</w:t>
      </w:r>
    </w:p>
    <w:p w14:paraId="30596DC3" w14:textId="77777777" w:rsidR="00AC402C" w:rsidRPr="00B92ECB" w:rsidRDefault="00AC402C" w:rsidP="00206BC3">
      <w:pPr>
        <w:spacing w:after="120"/>
        <w:ind w:right="-188"/>
      </w:pPr>
    </w:p>
    <w:p w14:paraId="2CA9FDC7" w14:textId="59EBB955" w:rsidR="00717736" w:rsidRPr="00B14A94" w:rsidRDefault="00717736" w:rsidP="00206BC3">
      <w:pPr>
        <w:pStyle w:val="NormalWeb"/>
        <w:spacing w:before="0" w:beforeAutospacing="0" w:after="0" w:afterAutospacing="0"/>
        <w:ind w:right="-188"/>
      </w:pPr>
      <w:r w:rsidRPr="00B14A94">
        <w:rPr>
          <w:rFonts w:ascii="Calibri" w:hAnsi="Calibri" w:cs="Calibri"/>
          <w:b/>
          <w:bCs/>
          <w:i/>
          <w:iCs/>
        </w:rPr>
        <w:t xml:space="preserve">Contact your Tamahere-Woodlands Councillors: </w:t>
      </w:r>
    </w:p>
    <w:p w14:paraId="204A4E55" w14:textId="77777777" w:rsidR="00717736" w:rsidRPr="00B92ECB" w:rsidRDefault="00717736" w:rsidP="00717736">
      <w:pPr>
        <w:spacing w:after="0"/>
        <w:ind w:right="-188"/>
        <w:rPr>
          <w:lang w:val="en-GB"/>
        </w:rPr>
      </w:pPr>
      <w:r w:rsidRPr="00B92ECB">
        <w:rPr>
          <w:lang w:val="en-GB"/>
        </w:rPr>
        <w:t xml:space="preserve">Crystal Beavis, mob 0275 957 927, email </w:t>
      </w:r>
      <w:hyperlink r:id="rId7" w:history="1">
        <w:r w:rsidRPr="00B92ECB">
          <w:rPr>
            <w:rStyle w:val="Hyperlink"/>
            <w:lang w:val="en-GB"/>
          </w:rPr>
          <w:t>crystal.beavis@waidc.govt.nz</w:t>
        </w:r>
      </w:hyperlink>
      <w:r w:rsidRPr="00B92ECB">
        <w:rPr>
          <w:lang w:val="en-GB"/>
        </w:rPr>
        <w:t xml:space="preserve"> </w:t>
      </w:r>
      <w:r w:rsidRPr="00B92ECB">
        <w:rPr>
          <w:rStyle w:val="Hyperlink"/>
          <w:lang w:val="en-GB"/>
        </w:rPr>
        <w:t xml:space="preserve"> </w:t>
      </w:r>
    </w:p>
    <w:p w14:paraId="2B76EBA1" w14:textId="49E06949" w:rsidR="00EA2F81" w:rsidRPr="00B92ECB" w:rsidRDefault="00717736" w:rsidP="00A12FAC">
      <w:pPr>
        <w:spacing w:after="240"/>
        <w:ind w:right="-188"/>
      </w:pPr>
      <w:r w:rsidRPr="00B92ECB">
        <w:rPr>
          <w:lang w:val="en-GB"/>
        </w:rPr>
        <w:t xml:space="preserve">Mike Keir, mob 027 449 3012, email </w:t>
      </w:r>
      <w:hyperlink r:id="rId8" w:history="1">
        <w:r w:rsidRPr="00B92ECB">
          <w:rPr>
            <w:rStyle w:val="Hyperlink"/>
            <w:lang w:val="en-GB"/>
          </w:rPr>
          <w:t>mike.keir@waidc.govt.nz</w:t>
        </w:r>
      </w:hyperlink>
    </w:p>
    <w:sectPr w:rsidR="00EA2F81" w:rsidRPr="00B92ECB" w:rsidSect="00AC402C">
      <w:pgSz w:w="11906" w:h="16838"/>
      <w:pgMar w:top="84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FC42A" w14:textId="77777777" w:rsidR="00DC6E22" w:rsidRDefault="00DC6E22" w:rsidP="0004467F">
      <w:pPr>
        <w:spacing w:after="0" w:line="240" w:lineRule="auto"/>
      </w:pPr>
      <w:r>
        <w:separator/>
      </w:r>
    </w:p>
  </w:endnote>
  <w:endnote w:type="continuationSeparator" w:id="0">
    <w:p w14:paraId="5357EAFE" w14:textId="77777777" w:rsidR="00DC6E22" w:rsidRDefault="00DC6E22" w:rsidP="0004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0685A" w14:textId="77777777" w:rsidR="00DC6E22" w:rsidRDefault="00DC6E22" w:rsidP="0004467F">
      <w:pPr>
        <w:spacing w:after="0" w:line="240" w:lineRule="auto"/>
      </w:pPr>
      <w:r>
        <w:separator/>
      </w:r>
    </w:p>
  </w:footnote>
  <w:footnote w:type="continuationSeparator" w:id="0">
    <w:p w14:paraId="1862AD57" w14:textId="77777777" w:rsidR="00DC6E22" w:rsidRDefault="00DC6E22" w:rsidP="00044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5D4"/>
    <w:multiLevelType w:val="hybridMultilevel"/>
    <w:tmpl w:val="8368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21E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7E57FD"/>
    <w:multiLevelType w:val="hybridMultilevel"/>
    <w:tmpl w:val="754E8C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A8E0D3F"/>
    <w:multiLevelType w:val="hybridMultilevel"/>
    <w:tmpl w:val="CE5411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C54EB8"/>
    <w:multiLevelType w:val="hybridMultilevel"/>
    <w:tmpl w:val="49D29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BC37315"/>
    <w:multiLevelType w:val="multilevel"/>
    <w:tmpl w:val="9156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8A79F4"/>
    <w:multiLevelType w:val="hybridMultilevel"/>
    <w:tmpl w:val="8E6AF2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076723"/>
    <w:multiLevelType w:val="hybridMultilevel"/>
    <w:tmpl w:val="E8F6AB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23A7D56"/>
    <w:multiLevelType w:val="hybridMultilevel"/>
    <w:tmpl w:val="2382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04482"/>
    <w:multiLevelType w:val="hybridMultilevel"/>
    <w:tmpl w:val="ECB2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72B11"/>
    <w:multiLevelType w:val="hybridMultilevel"/>
    <w:tmpl w:val="E834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A4538"/>
    <w:multiLevelType w:val="hybridMultilevel"/>
    <w:tmpl w:val="7756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A4F2C"/>
    <w:multiLevelType w:val="hybridMultilevel"/>
    <w:tmpl w:val="FF90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E7C02"/>
    <w:multiLevelType w:val="multilevel"/>
    <w:tmpl w:val="66764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A97072"/>
    <w:multiLevelType w:val="multilevel"/>
    <w:tmpl w:val="3560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730C21"/>
    <w:multiLevelType w:val="hybridMultilevel"/>
    <w:tmpl w:val="121A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A6F39"/>
    <w:multiLevelType w:val="hybridMultilevel"/>
    <w:tmpl w:val="72CE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4E30E6"/>
    <w:multiLevelType w:val="hybridMultilevel"/>
    <w:tmpl w:val="5A3ACE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9593ADF"/>
    <w:multiLevelType w:val="hybridMultilevel"/>
    <w:tmpl w:val="B922F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586387"/>
    <w:multiLevelType w:val="hybridMultilevel"/>
    <w:tmpl w:val="0A84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C0FF9"/>
    <w:multiLevelType w:val="hybridMultilevel"/>
    <w:tmpl w:val="F46A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95D54"/>
    <w:multiLevelType w:val="hybridMultilevel"/>
    <w:tmpl w:val="7F7A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0B15BF"/>
    <w:multiLevelType w:val="hybridMultilevel"/>
    <w:tmpl w:val="C994B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4772DB9"/>
    <w:multiLevelType w:val="hybridMultilevel"/>
    <w:tmpl w:val="9BEAEC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53C3479"/>
    <w:multiLevelType w:val="hybridMultilevel"/>
    <w:tmpl w:val="99D4E850"/>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474841"/>
    <w:multiLevelType w:val="hybridMultilevel"/>
    <w:tmpl w:val="4CB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8D6027"/>
    <w:multiLevelType w:val="hybridMultilevel"/>
    <w:tmpl w:val="027A6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036EAA"/>
    <w:multiLevelType w:val="hybridMultilevel"/>
    <w:tmpl w:val="82C0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FF4DF6"/>
    <w:multiLevelType w:val="hybridMultilevel"/>
    <w:tmpl w:val="41720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092DFC"/>
    <w:multiLevelType w:val="hybridMultilevel"/>
    <w:tmpl w:val="C448913A"/>
    <w:lvl w:ilvl="0" w:tplc="6F2427C2">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0" w15:restartNumberingAfterBreak="0">
    <w:nsid w:val="695940D6"/>
    <w:multiLevelType w:val="hybridMultilevel"/>
    <w:tmpl w:val="1DBE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97591E"/>
    <w:multiLevelType w:val="hybridMultilevel"/>
    <w:tmpl w:val="FD14789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D676478"/>
    <w:multiLevelType w:val="hybridMultilevel"/>
    <w:tmpl w:val="445AAD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E226464"/>
    <w:multiLevelType w:val="hybridMultilevel"/>
    <w:tmpl w:val="BD0A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BC0B34"/>
    <w:multiLevelType w:val="multilevel"/>
    <w:tmpl w:val="ED6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176E40"/>
    <w:multiLevelType w:val="hybridMultilevel"/>
    <w:tmpl w:val="B81A7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9463B2"/>
    <w:multiLevelType w:val="hybridMultilevel"/>
    <w:tmpl w:val="F5A2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BB4192"/>
    <w:multiLevelType w:val="hybridMultilevel"/>
    <w:tmpl w:val="8EA249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6D51626"/>
    <w:multiLevelType w:val="hybridMultilevel"/>
    <w:tmpl w:val="C9F8C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EE2F52"/>
    <w:multiLevelType w:val="hybridMultilevel"/>
    <w:tmpl w:val="44D89C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8C907CA"/>
    <w:multiLevelType w:val="multilevel"/>
    <w:tmpl w:val="DE3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425C62"/>
    <w:multiLevelType w:val="hybridMultilevel"/>
    <w:tmpl w:val="4420F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6968E6"/>
    <w:multiLevelType w:val="hybridMultilevel"/>
    <w:tmpl w:val="24FAE5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FBE7B30"/>
    <w:multiLevelType w:val="hybridMultilevel"/>
    <w:tmpl w:val="33B4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432854">
    <w:abstractNumId w:val="23"/>
  </w:num>
  <w:num w:numId="2" w16cid:durableId="1212383187">
    <w:abstractNumId w:val="3"/>
  </w:num>
  <w:num w:numId="3" w16cid:durableId="744033397">
    <w:abstractNumId w:val="4"/>
  </w:num>
  <w:num w:numId="4" w16cid:durableId="1907764930">
    <w:abstractNumId w:val="15"/>
  </w:num>
  <w:num w:numId="5" w16cid:durableId="195048056">
    <w:abstractNumId w:val="22"/>
  </w:num>
  <w:num w:numId="6" w16cid:durableId="528302660">
    <w:abstractNumId w:val="41"/>
  </w:num>
  <w:num w:numId="7" w16cid:durableId="875772022">
    <w:abstractNumId w:val="20"/>
  </w:num>
  <w:num w:numId="8" w16cid:durableId="186337204">
    <w:abstractNumId w:val="7"/>
  </w:num>
  <w:num w:numId="9" w16cid:durableId="369185403">
    <w:abstractNumId w:val="11"/>
  </w:num>
  <w:num w:numId="10" w16cid:durableId="2017926674">
    <w:abstractNumId w:val="33"/>
  </w:num>
  <w:num w:numId="11" w16cid:durableId="975525549">
    <w:abstractNumId w:val="32"/>
  </w:num>
  <w:num w:numId="12" w16cid:durableId="1159422650">
    <w:abstractNumId w:val="17"/>
  </w:num>
  <w:num w:numId="13" w16cid:durableId="1244222270">
    <w:abstractNumId w:val="1"/>
  </w:num>
  <w:num w:numId="14" w16cid:durableId="561675074">
    <w:abstractNumId w:val="37"/>
  </w:num>
  <w:num w:numId="15" w16cid:durableId="1457065614">
    <w:abstractNumId w:val="2"/>
  </w:num>
  <w:num w:numId="16" w16cid:durableId="588391098">
    <w:abstractNumId w:val="39"/>
  </w:num>
  <w:num w:numId="17" w16cid:durableId="1160122982">
    <w:abstractNumId w:val="42"/>
  </w:num>
  <w:num w:numId="18" w16cid:durableId="1669552238">
    <w:abstractNumId w:val="18"/>
  </w:num>
  <w:num w:numId="19" w16cid:durableId="488450923">
    <w:abstractNumId w:val="27"/>
  </w:num>
  <w:num w:numId="20" w16cid:durableId="766735449">
    <w:abstractNumId w:val="5"/>
  </w:num>
  <w:num w:numId="21" w16cid:durableId="1932929385">
    <w:abstractNumId w:val="40"/>
  </w:num>
  <w:num w:numId="22" w16cid:durableId="271936162">
    <w:abstractNumId w:val="34"/>
  </w:num>
  <w:num w:numId="23" w16cid:durableId="1614245183">
    <w:abstractNumId w:val="14"/>
  </w:num>
  <w:num w:numId="24" w16cid:durableId="52313022">
    <w:abstractNumId w:val="16"/>
  </w:num>
  <w:num w:numId="25" w16cid:durableId="1322855168">
    <w:abstractNumId w:val="25"/>
  </w:num>
  <w:num w:numId="26" w16cid:durableId="1232278445">
    <w:abstractNumId w:val="36"/>
  </w:num>
  <w:num w:numId="27" w16cid:durableId="1172843347">
    <w:abstractNumId w:val="19"/>
  </w:num>
  <w:num w:numId="28" w16cid:durableId="1745948632">
    <w:abstractNumId w:val="35"/>
  </w:num>
  <w:num w:numId="29" w16cid:durableId="109513278">
    <w:abstractNumId w:val="12"/>
  </w:num>
  <w:num w:numId="30" w16cid:durableId="1000042613">
    <w:abstractNumId w:val="6"/>
  </w:num>
  <w:num w:numId="31" w16cid:durableId="1963420795">
    <w:abstractNumId w:val="0"/>
  </w:num>
  <w:num w:numId="32" w16cid:durableId="496305934">
    <w:abstractNumId w:val="24"/>
  </w:num>
  <w:num w:numId="33" w16cid:durableId="295533000">
    <w:abstractNumId w:val="29"/>
  </w:num>
  <w:num w:numId="34" w16cid:durableId="652222248">
    <w:abstractNumId w:val="31"/>
  </w:num>
  <w:num w:numId="35" w16cid:durableId="507717008">
    <w:abstractNumId w:val="13"/>
  </w:num>
  <w:num w:numId="36" w16cid:durableId="870338285">
    <w:abstractNumId w:val="9"/>
  </w:num>
  <w:num w:numId="37" w16cid:durableId="184638770">
    <w:abstractNumId w:val="43"/>
  </w:num>
  <w:num w:numId="38" w16cid:durableId="901020865">
    <w:abstractNumId w:val="26"/>
  </w:num>
  <w:num w:numId="39" w16cid:durableId="462650809">
    <w:abstractNumId w:val="38"/>
  </w:num>
  <w:num w:numId="40" w16cid:durableId="1575775947">
    <w:abstractNumId w:val="10"/>
  </w:num>
  <w:num w:numId="41" w16cid:durableId="1549411883">
    <w:abstractNumId w:val="30"/>
  </w:num>
  <w:num w:numId="42" w16cid:durableId="1408335523">
    <w:abstractNumId w:val="8"/>
  </w:num>
  <w:num w:numId="43" w16cid:durableId="1392729309">
    <w:abstractNumId w:val="21"/>
  </w:num>
  <w:num w:numId="44" w16cid:durableId="5998037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D3"/>
    <w:rsid w:val="00001212"/>
    <w:rsid w:val="00002099"/>
    <w:rsid w:val="000026AD"/>
    <w:rsid w:val="00002C7F"/>
    <w:rsid w:val="000039D7"/>
    <w:rsid w:val="000078D3"/>
    <w:rsid w:val="000101C0"/>
    <w:rsid w:val="0001681B"/>
    <w:rsid w:val="00016E8F"/>
    <w:rsid w:val="000176FE"/>
    <w:rsid w:val="00020BE0"/>
    <w:rsid w:val="00020FE2"/>
    <w:rsid w:val="0002183E"/>
    <w:rsid w:val="00023017"/>
    <w:rsid w:val="000241A9"/>
    <w:rsid w:val="00025F5E"/>
    <w:rsid w:val="00026CDF"/>
    <w:rsid w:val="00030D3B"/>
    <w:rsid w:val="000323AE"/>
    <w:rsid w:val="0003422B"/>
    <w:rsid w:val="00034644"/>
    <w:rsid w:val="00040586"/>
    <w:rsid w:val="00042C0A"/>
    <w:rsid w:val="000437D4"/>
    <w:rsid w:val="0004467F"/>
    <w:rsid w:val="000473CB"/>
    <w:rsid w:val="0005068F"/>
    <w:rsid w:val="00050FC3"/>
    <w:rsid w:val="000513B5"/>
    <w:rsid w:val="000513B8"/>
    <w:rsid w:val="000520D0"/>
    <w:rsid w:val="00054400"/>
    <w:rsid w:val="00054C91"/>
    <w:rsid w:val="0006024A"/>
    <w:rsid w:val="0006080A"/>
    <w:rsid w:val="00060BA3"/>
    <w:rsid w:val="00061405"/>
    <w:rsid w:val="00065A31"/>
    <w:rsid w:val="00070214"/>
    <w:rsid w:val="00071058"/>
    <w:rsid w:val="00075541"/>
    <w:rsid w:val="00077FB8"/>
    <w:rsid w:val="00081206"/>
    <w:rsid w:val="00081868"/>
    <w:rsid w:val="00082CD6"/>
    <w:rsid w:val="00082F59"/>
    <w:rsid w:val="00083884"/>
    <w:rsid w:val="00083F06"/>
    <w:rsid w:val="000846E0"/>
    <w:rsid w:val="00085779"/>
    <w:rsid w:val="00092B46"/>
    <w:rsid w:val="000942B6"/>
    <w:rsid w:val="00094B57"/>
    <w:rsid w:val="00096B0F"/>
    <w:rsid w:val="00097ACE"/>
    <w:rsid w:val="000A0EF5"/>
    <w:rsid w:val="000A1747"/>
    <w:rsid w:val="000A3C17"/>
    <w:rsid w:val="000A3D0E"/>
    <w:rsid w:val="000A5434"/>
    <w:rsid w:val="000A5645"/>
    <w:rsid w:val="000A5A11"/>
    <w:rsid w:val="000A6DA5"/>
    <w:rsid w:val="000B1E2B"/>
    <w:rsid w:val="000B2E9D"/>
    <w:rsid w:val="000B38AE"/>
    <w:rsid w:val="000B4633"/>
    <w:rsid w:val="000B6A33"/>
    <w:rsid w:val="000B787F"/>
    <w:rsid w:val="000C060F"/>
    <w:rsid w:val="000C10EF"/>
    <w:rsid w:val="000C45CE"/>
    <w:rsid w:val="000C7FB9"/>
    <w:rsid w:val="000D15D3"/>
    <w:rsid w:val="000D3FC4"/>
    <w:rsid w:val="000D5EC7"/>
    <w:rsid w:val="000D70FF"/>
    <w:rsid w:val="000D73D8"/>
    <w:rsid w:val="000D7EB7"/>
    <w:rsid w:val="000E039F"/>
    <w:rsid w:val="000E14EE"/>
    <w:rsid w:val="000E3D07"/>
    <w:rsid w:val="000E415F"/>
    <w:rsid w:val="000E5751"/>
    <w:rsid w:val="000E6C9F"/>
    <w:rsid w:val="000E6EE7"/>
    <w:rsid w:val="000E72A5"/>
    <w:rsid w:val="000E7DE3"/>
    <w:rsid w:val="000F14B3"/>
    <w:rsid w:val="000F3A87"/>
    <w:rsid w:val="000F5324"/>
    <w:rsid w:val="000F53E0"/>
    <w:rsid w:val="000F54FB"/>
    <w:rsid w:val="0010278E"/>
    <w:rsid w:val="001032C3"/>
    <w:rsid w:val="001034DC"/>
    <w:rsid w:val="00105D48"/>
    <w:rsid w:val="00105EC3"/>
    <w:rsid w:val="00107508"/>
    <w:rsid w:val="0011223E"/>
    <w:rsid w:val="00112C9C"/>
    <w:rsid w:val="0011381E"/>
    <w:rsid w:val="00113E8A"/>
    <w:rsid w:val="00117073"/>
    <w:rsid w:val="00120BCB"/>
    <w:rsid w:val="00122F8A"/>
    <w:rsid w:val="00124E53"/>
    <w:rsid w:val="00130930"/>
    <w:rsid w:val="00130E56"/>
    <w:rsid w:val="00132E6A"/>
    <w:rsid w:val="00135904"/>
    <w:rsid w:val="0013683E"/>
    <w:rsid w:val="00136F05"/>
    <w:rsid w:val="00137098"/>
    <w:rsid w:val="00140085"/>
    <w:rsid w:val="001407C4"/>
    <w:rsid w:val="0014239F"/>
    <w:rsid w:val="001433D7"/>
    <w:rsid w:val="0014542D"/>
    <w:rsid w:val="00147285"/>
    <w:rsid w:val="0014761A"/>
    <w:rsid w:val="001519E0"/>
    <w:rsid w:val="00151DC5"/>
    <w:rsid w:val="00152771"/>
    <w:rsid w:val="00153BE6"/>
    <w:rsid w:val="00154E24"/>
    <w:rsid w:val="00155F53"/>
    <w:rsid w:val="00163B87"/>
    <w:rsid w:val="00164F32"/>
    <w:rsid w:val="001725E1"/>
    <w:rsid w:val="00174EB0"/>
    <w:rsid w:val="001768F3"/>
    <w:rsid w:val="00177E57"/>
    <w:rsid w:val="00177F03"/>
    <w:rsid w:val="00181E9E"/>
    <w:rsid w:val="00183741"/>
    <w:rsid w:val="0018483C"/>
    <w:rsid w:val="00191932"/>
    <w:rsid w:val="001923BD"/>
    <w:rsid w:val="00192C9C"/>
    <w:rsid w:val="00192DCF"/>
    <w:rsid w:val="0019415B"/>
    <w:rsid w:val="0019529C"/>
    <w:rsid w:val="001A0064"/>
    <w:rsid w:val="001A065F"/>
    <w:rsid w:val="001A1CD5"/>
    <w:rsid w:val="001A4684"/>
    <w:rsid w:val="001A4A5C"/>
    <w:rsid w:val="001A7584"/>
    <w:rsid w:val="001B0A79"/>
    <w:rsid w:val="001B0DEE"/>
    <w:rsid w:val="001B31D3"/>
    <w:rsid w:val="001C0902"/>
    <w:rsid w:val="001C0E3A"/>
    <w:rsid w:val="001C1AA7"/>
    <w:rsid w:val="001C2518"/>
    <w:rsid w:val="001C2C41"/>
    <w:rsid w:val="001C3881"/>
    <w:rsid w:val="001C458A"/>
    <w:rsid w:val="001C476B"/>
    <w:rsid w:val="001C5C35"/>
    <w:rsid w:val="001C6092"/>
    <w:rsid w:val="001C6495"/>
    <w:rsid w:val="001C78CC"/>
    <w:rsid w:val="001D19F7"/>
    <w:rsid w:val="001D2E39"/>
    <w:rsid w:val="001D3419"/>
    <w:rsid w:val="001D3B31"/>
    <w:rsid w:val="001D4C84"/>
    <w:rsid w:val="001D606E"/>
    <w:rsid w:val="001D7EED"/>
    <w:rsid w:val="001E5889"/>
    <w:rsid w:val="001E5ABA"/>
    <w:rsid w:val="001E5DB9"/>
    <w:rsid w:val="001E73CA"/>
    <w:rsid w:val="001F20EA"/>
    <w:rsid w:val="001F3BC2"/>
    <w:rsid w:val="001F4B63"/>
    <w:rsid w:val="001F5755"/>
    <w:rsid w:val="001F702E"/>
    <w:rsid w:val="002037EC"/>
    <w:rsid w:val="00206BC3"/>
    <w:rsid w:val="00207CC2"/>
    <w:rsid w:val="00210191"/>
    <w:rsid w:val="0021069D"/>
    <w:rsid w:val="00210BC0"/>
    <w:rsid w:val="00212DEB"/>
    <w:rsid w:val="00213342"/>
    <w:rsid w:val="00215729"/>
    <w:rsid w:val="0021780E"/>
    <w:rsid w:val="00220306"/>
    <w:rsid w:val="002209E0"/>
    <w:rsid w:val="00220EE7"/>
    <w:rsid w:val="002252AA"/>
    <w:rsid w:val="00225DCA"/>
    <w:rsid w:val="002266C7"/>
    <w:rsid w:val="00226A74"/>
    <w:rsid w:val="00227DC7"/>
    <w:rsid w:val="0023090C"/>
    <w:rsid w:val="002314C8"/>
    <w:rsid w:val="00231C71"/>
    <w:rsid w:val="00231FE6"/>
    <w:rsid w:val="00233B05"/>
    <w:rsid w:val="00233E5E"/>
    <w:rsid w:val="002363E1"/>
    <w:rsid w:val="00236871"/>
    <w:rsid w:val="0023759F"/>
    <w:rsid w:val="00237FFC"/>
    <w:rsid w:val="00240913"/>
    <w:rsid w:val="00243033"/>
    <w:rsid w:val="00246B74"/>
    <w:rsid w:val="00247A8A"/>
    <w:rsid w:val="00251BB2"/>
    <w:rsid w:val="002526E3"/>
    <w:rsid w:val="00253E0D"/>
    <w:rsid w:val="00255597"/>
    <w:rsid w:val="00256746"/>
    <w:rsid w:val="00256FC9"/>
    <w:rsid w:val="00262740"/>
    <w:rsid w:val="002641E5"/>
    <w:rsid w:val="002642A6"/>
    <w:rsid w:val="0026672E"/>
    <w:rsid w:val="00270052"/>
    <w:rsid w:val="002767CF"/>
    <w:rsid w:val="00276CE8"/>
    <w:rsid w:val="00280BD6"/>
    <w:rsid w:val="002856AF"/>
    <w:rsid w:val="00291774"/>
    <w:rsid w:val="00291EF1"/>
    <w:rsid w:val="0029332D"/>
    <w:rsid w:val="002A155A"/>
    <w:rsid w:val="002A2903"/>
    <w:rsid w:val="002A30B9"/>
    <w:rsid w:val="002A4039"/>
    <w:rsid w:val="002A6392"/>
    <w:rsid w:val="002A74F4"/>
    <w:rsid w:val="002B0862"/>
    <w:rsid w:val="002B1FD2"/>
    <w:rsid w:val="002B2C07"/>
    <w:rsid w:val="002B4D7B"/>
    <w:rsid w:val="002B6C76"/>
    <w:rsid w:val="002C016A"/>
    <w:rsid w:val="002C0244"/>
    <w:rsid w:val="002C1125"/>
    <w:rsid w:val="002C1229"/>
    <w:rsid w:val="002C2909"/>
    <w:rsid w:val="002C322A"/>
    <w:rsid w:val="002C3C7C"/>
    <w:rsid w:val="002C4D11"/>
    <w:rsid w:val="002C59FD"/>
    <w:rsid w:val="002C624D"/>
    <w:rsid w:val="002C65C4"/>
    <w:rsid w:val="002D0294"/>
    <w:rsid w:val="002D08DE"/>
    <w:rsid w:val="002D300C"/>
    <w:rsid w:val="002D40FE"/>
    <w:rsid w:val="002D5190"/>
    <w:rsid w:val="002D73A2"/>
    <w:rsid w:val="002E1050"/>
    <w:rsid w:val="002E1052"/>
    <w:rsid w:val="002E2DFE"/>
    <w:rsid w:val="002E3A74"/>
    <w:rsid w:val="002E425F"/>
    <w:rsid w:val="002E5E16"/>
    <w:rsid w:val="002E6B28"/>
    <w:rsid w:val="002F0DA5"/>
    <w:rsid w:val="002F4DD8"/>
    <w:rsid w:val="002F6BE2"/>
    <w:rsid w:val="00301439"/>
    <w:rsid w:val="003017AC"/>
    <w:rsid w:val="00301C0D"/>
    <w:rsid w:val="003039F3"/>
    <w:rsid w:val="0030410A"/>
    <w:rsid w:val="0030421F"/>
    <w:rsid w:val="00305955"/>
    <w:rsid w:val="00305F77"/>
    <w:rsid w:val="00310106"/>
    <w:rsid w:val="00310136"/>
    <w:rsid w:val="003113FF"/>
    <w:rsid w:val="003120EF"/>
    <w:rsid w:val="00312B58"/>
    <w:rsid w:val="003162A4"/>
    <w:rsid w:val="00323ACE"/>
    <w:rsid w:val="00324AFE"/>
    <w:rsid w:val="00326053"/>
    <w:rsid w:val="003305A7"/>
    <w:rsid w:val="0033095C"/>
    <w:rsid w:val="00330C6A"/>
    <w:rsid w:val="00334FE7"/>
    <w:rsid w:val="00335D39"/>
    <w:rsid w:val="003376DA"/>
    <w:rsid w:val="00341536"/>
    <w:rsid w:val="00341C01"/>
    <w:rsid w:val="00342375"/>
    <w:rsid w:val="003467B9"/>
    <w:rsid w:val="0034681B"/>
    <w:rsid w:val="00352ACC"/>
    <w:rsid w:val="00355D93"/>
    <w:rsid w:val="0035726C"/>
    <w:rsid w:val="00357869"/>
    <w:rsid w:val="00357EAE"/>
    <w:rsid w:val="00360AEB"/>
    <w:rsid w:val="0036143F"/>
    <w:rsid w:val="00365E6F"/>
    <w:rsid w:val="00367C8C"/>
    <w:rsid w:val="003705E5"/>
    <w:rsid w:val="00372455"/>
    <w:rsid w:val="0037301D"/>
    <w:rsid w:val="003743EB"/>
    <w:rsid w:val="00374C31"/>
    <w:rsid w:val="003756D5"/>
    <w:rsid w:val="00376A94"/>
    <w:rsid w:val="00377A52"/>
    <w:rsid w:val="00377F53"/>
    <w:rsid w:val="00381EF4"/>
    <w:rsid w:val="00383073"/>
    <w:rsid w:val="00383346"/>
    <w:rsid w:val="00383C98"/>
    <w:rsid w:val="003841D4"/>
    <w:rsid w:val="00386E32"/>
    <w:rsid w:val="0038793B"/>
    <w:rsid w:val="00390062"/>
    <w:rsid w:val="00394EF4"/>
    <w:rsid w:val="00395C54"/>
    <w:rsid w:val="0039711E"/>
    <w:rsid w:val="003A1AE9"/>
    <w:rsid w:val="003A2510"/>
    <w:rsid w:val="003A2627"/>
    <w:rsid w:val="003A2EA6"/>
    <w:rsid w:val="003A3556"/>
    <w:rsid w:val="003A3BC4"/>
    <w:rsid w:val="003B12AA"/>
    <w:rsid w:val="003B2932"/>
    <w:rsid w:val="003B3C8D"/>
    <w:rsid w:val="003B4DB4"/>
    <w:rsid w:val="003B6CA7"/>
    <w:rsid w:val="003C2911"/>
    <w:rsid w:val="003C2979"/>
    <w:rsid w:val="003C2A94"/>
    <w:rsid w:val="003C4580"/>
    <w:rsid w:val="003C70AA"/>
    <w:rsid w:val="003C7754"/>
    <w:rsid w:val="003C7BF8"/>
    <w:rsid w:val="003D2B2D"/>
    <w:rsid w:val="003D348D"/>
    <w:rsid w:val="003D49EF"/>
    <w:rsid w:val="003D530E"/>
    <w:rsid w:val="003E4479"/>
    <w:rsid w:val="003E44E6"/>
    <w:rsid w:val="003E4C74"/>
    <w:rsid w:val="003F10F8"/>
    <w:rsid w:val="003F1E8C"/>
    <w:rsid w:val="003F26E6"/>
    <w:rsid w:val="003F3870"/>
    <w:rsid w:val="003F5622"/>
    <w:rsid w:val="003F5711"/>
    <w:rsid w:val="003F59A6"/>
    <w:rsid w:val="003F63BE"/>
    <w:rsid w:val="003F7404"/>
    <w:rsid w:val="004002D6"/>
    <w:rsid w:val="0040284F"/>
    <w:rsid w:val="00402CCF"/>
    <w:rsid w:val="00403695"/>
    <w:rsid w:val="00403D06"/>
    <w:rsid w:val="004041C9"/>
    <w:rsid w:val="00405B38"/>
    <w:rsid w:val="00407680"/>
    <w:rsid w:val="00410192"/>
    <w:rsid w:val="00410350"/>
    <w:rsid w:val="0041326E"/>
    <w:rsid w:val="004152FD"/>
    <w:rsid w:val="0041560C"/>
    <w:rsid w:val="00415E20"/>
    <w:rsid w:val="0041692C"/>
    <w:rsid w:val="00417A80"/>
    <w:rsid w:val="004217DD"/>
    <w:rsid w:val="00422131"/>
    <w:rsid w:val="004249B0"/>
    <w:rsid w:val="0042642F"/>
    <w:rsid w:val="00426878"/>
    <w:rsid w:val="0042771C"/>
    <w:rsid w:val="00427FE5"/>
    <w:rsid w:val="00431EB1"/>
    <w:rsid w:val="00432BEC"/>
    <w:rsid w:val="0043437F"/>
    <w:rsid w:val="0043603F"/>
    <w:rsid w:val="00436C58"/>
    <w:rsid w:val="00437F3D"/>
    <w:rsid w:val="00441694"/>
    <w:rsid w:val="0044222D"/>
    <w:rsid w:val="004422EC"/>
    <w:rsid w:val="00442DCE"/>
    <w:rsid w:val="00443A09"/>
    <w:rsid w:val="00443DDA"/>
    <w:rsid w:val="00444846"/>
    <w:rsid w:val="004457FB"/>
    <w:rsid w:val="004468B1"/>
    <w:rsid w:val="00447031"/>
    <w:rsid w:val="00450F29"/>
    <w:rsid w:val="0045148B"/>
    <w:rsid w:val="00452586"/>
    <w:rsid w:val="0045373C"/>
    <w:rsid w:val="00457E53"/>
    <w:rsid w:val="00460124"/>
    <w:rsid w:val="00463405"/>
    <w:rsid w:val="004638F9"/>
    <w:rsid w:val="00465206"/>
    <w:rsid w:val="004656D9"/>
    <w:rsid w:val="004660F0"/>
    <w:rsid w:val="00466474"/>
    <w:rsid w:val="004669B1"/>
    <w:rsid w:val="00466FAC"/>
    <w:rsid w:val="00467AA4"/>
    <w:rsid w:val="00467FC5"/>
    <w:rsid w:val="004718DD"/>
    <w:rsid w:val="00472136"/>
    <w:rsid w:val="0047294C"/>
    <w:rsid w:val="00473A40"/>
    <w:rsid w:val="00475585"/>
    <w:rsid w:val="00475EC5"/>
    <w:rsid w:val="004778B2"/>
    <w:rsid w:val="00480022"/>
    <w:rsid w:val="00480E2D"/>
    <w:rsid w:val="00481DEE"/>
    <w:rsid w:val="0048212C"/>
    <w:rsid w:val="004822E6"/>
    <w:rsid w:val="004825CF"/>
    <w:rsid w:val="004845B2"/>
    <w:rsid w:val="00484854"/>
    <w:rsid w:val="00485756"/>
    <w:rsid w:val="004900DE"/>
    <w:rsid w:val="00495622"/>
    <w:rsid w:val="004A0313"/>
    <w:rsid w:val="004A0672"/>
    <w:rsid w:val="004A1A6D"/>
    <w:rsid w:val="004A4A22"/>
    <w:rsid w:val="004A4E0E"/>
    <w:rsid w:val="004A6606"/>
    <w:rsid w:val="004A6932"/>
    <w:rsid w:val="004B2183"/>
    <w:rsid w:val="004B31ED"/>
    <w:rsid w:val="004B429B"/>
    <w:rsid w:val="004B686D"/>
    <w:rsid w:val="004B7F22"/>
    <w:rsid w:val="004C0886"/>
    <w:rsid w:val="004C2089"/>
    <w:rsid w:val="004C20E9"/>
    <w:rsid w:val="004C328C"/>
    <w:rsid w:val="004C5966"/>
    <w:rsid w:val="004C6343"/>
    <w:rsid w:val="004C7A66"/>
    <w:rsid w:val="004D1395"/>
    <w:rsid w:val="004D20CC"/>
    <w:rsid w:val="004D245C"/>
    <w:rsid w:val="004D3E86"/>
    <w:rsid w:val="004D49B0"/>
    <w:rsid w:val="004D5004"/>
    <w:rsid w:val="004D6608"/>
    <w:rsid w:val="004D7B9B"/>
    <w:rsid w:val="004E1AA6"/>
    <w:rsid w:val="004E257D"/>
    <w:rsid w:val="004E2B80"/>
    <w:rsid w:val="004F3B83"/>
    <w:rsid w:val="004F5D7C"/>
    <w:rsid w:val="004F722E"/>
    <w:rsid w:val="004F7CF3"/>
    <w:rsid w:val="0050017B"/>
    <w:rsid w:val="0050033A"/>
    <w:rsid w:val="005005EB"/>
    <w:rsid w:val="00501830"/>
    <w:rsid w:val="00502483"/>
    <w:rsid w:val="0050387F"/>
    <w:rsid w:val="005040C2"/>
    <w:rsid w:val="00512DC9"/>
    <w:rsid w:val="00513E3D"/>
    <w:rsid w:val="00516A9D"/>
    <w:rsid w:val="0051790F"/>
    <w:rsid w:val="00520880"/>
    <w:rsid w:val="005214CC"/>
    <w:rsid w:val="00524AE9"/>
    <w:rsid w:val="0052745B"/>
    <w:rsid w:val="0053102A"/>
    <w:rsid w:val="00534A35"/>
    <w:rsid w:val="00534B5E"/>
    <w:rsid w:val="00535DE6"/>
    <w:rsid w:val="0053679C"/>
    <w:rsid w:val="0053696E"/>
    <w:rsid w:val="00536B0B"/>
    <w:rsid w:val="00536F4D"/>
    <w:rsid w:val="00540924"/>
    <w:rsid w:val="00540FFC"/>
    <w:rsid w:val="00542D71"/>
    <w:rsid w:val="0054758A"/>
    <w:rsid w:val="00547C4D"/>
    <w:rsid w:val="00552284"/>
    <w:rsid w:val="00555BB5"/>
    <w:rsid w:val="00555DCB"/>
    <w:rsid w:val="00557BF8"/>
    <w:rsid w:val="00560D7C"/>
    <w:rsid w:val="00560DD2"/>
    <w:rsid w:val="00561728"/>
    <w:rsid w:val="005621DD"/>
    <w:rsid w:val="00562858"/>
    <w:rsid w:val="005639CE"/>
    <w:rsid w:val="005641CB"/>
    <w:rsid w:val="00564820"/>
    <w:rsid w:val="005649FE"/>
    <w:rsid w:val="00564A47"/>
    <w:rsid w:val="00564EFF"/>
    <w:rsid w:val="00566FC0"/>
    <w:rsid w:val="00570BF2"/>
    <w:rsid w:val="00572DF4"/>
    <w:rsid w:val="00574B4A"/>
    <w:rsid w:val="00575998"/>
    <w:rsid w:val="00583EDB"/>
    <w:rsid w:val="00585AD0"/>
    <w:rsid w:val="00590051"/>
    <w:rsid w:val="005900AA"/>
    <w:rsid w:val="005962CF"/>
    <w:rsid w:val="005A11CC"/>
    <w:rsid w:val="005A450C"/>
    <w:rsid w:val="005A4A11"/>
    <w:rsid w:val="005A5496"/>
    <w:rsid w:val="005B0DB9"/>
    <w:rsid w:val="005B0F9F"/>
    <w:rsid w:val="005B1683"/>
    <w:rsid w:val="005B1AF6"/>
    <w:rsid w:val="005B1CEF"/>
    <w:rsid w:val="005B2787"/>
    <w:rsid w:val="005B3346"/>
    <w:rsid w:val="005B41E7"/>
    <w:rsid w:val="005B48C2"/>
    <w:rsid w:val="005B5342"/>
    <w:rsid w:val="005B7B63"/>
    <w:rsid w:val="005C061C"/>
    <w:rsid w:val="005C09E7"/>
    <w:rsid w:val="005C1F24"/>
    <w:rsid w:val="005C2CBF"/>
    <w:rsid w:val="005C4D9E"/>
    <w:rsid w:val="005C5047"/>
    <w:rsid w:val="005C6AC2"/>
    <w:rsid w:val="005C7B5A"/>
    <w:rsid w:val="005D0CB9"/>
    <w:rsid w:val="005D1D1C"/>
    <w:rsid w:val="005D2E7E"/>
    <w:rsid w:val="005D48FA"/>
    <w:rsid w:val="005D5683"/>
    <w:rsid w:val="005D5EE7"/>
    <w:rsid w:val="005D6A11"/>
    <w:rsid w:val="005D711A"/>
    <w:rsid w:val="005E1018"/>
    <w:rsid w:val="005E1FF8"/>
    <w:rsid w:val="005E2130"/>
    <w:rsid w:val="005E2B4F"/>
    <w:rsid w:val="005E4DED"/>
    <w:rsid w:val="005E4FB6"/>
    <w:rsid w:val="005F0D63"/>
    <w:rsid w:val="005F41BD"/>
    <w:rsid w:val="005F4EB4"/>
    <w:rsid w:val="005F5F9F"/>
    <w:rsid w:val="00600267"/>
    <w:rsid w:val="00603232"/>
    <w:rsid w:val="00603279"/>
    <w:rsid w:val="00603D98"/>
    <w:rsid w:val="006047A4"/>
    <w:rsid w:val="00604A55"/>
    <w:rsid w:val="00605321"/>
    <w:rsid w:val="0060568E"/>
    <w:rsid w:val="00607808"/>
    <w:rsid w:val="00612AB2"/>
    <w:rsid w:val="00616752"/>
    <w:rsid w:val="00616BF8"/>
    <w:rsid w:val="00620455"/>
    <w:rsid w:val="0062309A"/>
    <w:rsid w:val="00623D89"/>
    <w:rsid w:val="0062539C"/>
    <w:rsid w:val="00630C9D"/>
    <w:rsid w:val="006312C2"/>
    <w:rsid w:val="00631FCA"/>
    <w:rsid w:val="00632F48"/>
    <w:rsid w:val="00633AF1"/>
    <w:rsid w:val="00636BAF"/>
    <w:rsid w:val="00637517"/>
    <w:rsid w:val="00640FA7"/>
    <w:rsid w:val="00641D3B"/>
    <w:rsid w:val="00642358"/>
    <w:rsid w:val="00642C15"/>
    <w:rsid w:val="00643109"/>
    <w:rsid w:val="0064507A"/>
    <w:rsid w:val="00651044"/>
    <w:rsid w:val="00653EA2"/>
    <w:rsid w:val="0065584D"/>
    <w:rsid w:val="00655A06"/>
    <w:rsid w:val="0065620C"/>
    <w:rsid w:val="00661C66"/>
    <w:rsid w:val="00665B51"/>
    <w:rsid w:val="00665D0E"/>
    <w:rsid w:val="00666D3F"/>
    <w:rsid w:val="006674FA"/>
    <w:rsid w:val="00667837"/>
    <w:rsid w:val="00671633"/>
    <w:rsid w:val="00671A88"/>
    <w:rsid w:val="006724E8"/>
    <w:rsid w:val="00672DE2"/>
    <w:rsid w:val="0067362E"/>
    <w:rsid w:val="00676D18"/>
    <w:rsid w:val="00681548"/>
    <w:rsid w:val="00685B30"/>
    <w:rsid w:val="006863E1"/>
    <w:rsid w:val="00686750"/>
    <w:rsid w:val="006867F3"/>
    <w:rsid w:val="006874AE"/>
    <w:rsid w:val="0069005F"/>
    <w:rsid w:val="006901DF"/>
    <w:rsid w:val="00690D7F"/>
    <w:rsid w:val="00692F06"/>
    <w:rsid w:val="00693076"/>
    <w:rsid w:val="00693C33"/>
    <w:rsid w:val="00694247"/>
    <w:rsid w:val="00694DBF"/>
    <w:rsid w:val="00696E38"/>
    <w:rsid w:val="00697C79"/>
    <w:rsid w:val="00697D88"/>
    <w:rsid w:val="006A2C4F"/>
    <w:rsid w:val="006A576B"/>
    <w:rsid w:val="006A6378"/>
    <w:rsid w:val="006B11D3"/>
    <w:rsid w:val="006B244A"/>
    <w:rsid w:val="006B27C2"/>
    <w:rsid w:val="006B5F55"/>
    <w:rsid w:val="006B6711"/>
    <w:rsid w:val="006B68C8"/>
    <w:rsid w:val="006B7CD8"/>
    <w:rsid w:val="006C180F"/>
    <w:rsid w:val="006C1AB2"/>
    <w:rsid w:val="006C203B"/>
    <w:rsid w:val="006C21FB"/>
    <w:rsid w:val="006C4C90"/>
    <w:rsid w:val="006C4E6E"/>
    <w:rsid w:val="006C500D"/>
    <w:rsid w:val="006C56AF"/>
    <w:rsid w:val="006C5C4F"/>
    <w:rsid w:val="006C5E96"/>
    <w:rsid w:val="006C7EDA"/>
    <w:rsid w:val="006D1E4F"/>
    <w:rsid w:val="006D3D7D"/>
    <w:rsid w:val="006D41FE"/>
    <w:rsid w:val="006D438C"/>
    <w:rsid w:val="006D5626"/>
    <w:rsid w:val="006D739F"/>
    <w:rsid w:val="006E3AF0"/>
    <w:rsid w:val="006E4AA0"/>
    <w:rsid w:val="006E668A"/>
    <w:rsid w:val="006F0968"/>
    <w:rsid w:val="006F139D"/>
    <w:rsid w:val="006F14D0"/>
    <w:rsid w:val="006F3BF1"/>
    <w:rsid w:val="006F5F4E"/>
    <w:rsid w:val="007001EC"/>
    <w:rsid w:val="00701BC2"/>
    <w:rsid w:val="007050F4"/>
    <w:rsid w:val="00707443"/>
    <w:rsid w:val="00711890"/>
    <w:rsid w:val="00716B2B"/>
    <w:rsid w:val="00716E97"/>
    <w:rsid w:val="00717736"/>
    <w:rsid w:val="007201DB"/>
    <w:rsid w:val="0072344B"/>
    <w:rsid w:val="00724050"/>
    <w:rsid w:val="007247E4"/>
    <w:rsid w:val="00724D63"/>
    <w:rsid w:val="0072509B"/>
    <w:rsid w:val="007250DD"/>
    <w:rsid w:val="00725145"/>
    <w:rsid w:val="0072608F"/>
    <w:rsid w:val="00726FDB"/>
    <w:rsid w:val="00730D0C"/>
    <w:rsid w:val="00734DAB"/>
    <w:rsid w:val="007368C7"/>
    <w:rsid w:val="0073767C"/>
    <w:rsid w:val="00740E46"/>
    <w:rsid w:val="0074111A"/>
    <w:rsid w:val="007412C1"/>
    <w:rsid w:val="00741EFD"/>
    <w:rsid w:val="00742A63"/>
    <w:rsid w:val="0074353F"/>
    <w:rsid w:val="00744C9F"/>
    <w:rsid w:val="00744DAE"/>
    <w:rsid w:val="00745490"/>
    <w:rsid w:val="0074576F"/>
    <w:rsid w:val="007466E1"/>
    <w:rsid w:val="0074690C"/>
    <w:rsid w:val="007476D7"/>
    <w:rsid w:val="00750A41"/>
    <w:rsid w:val="00752970"/>
    <w:rsid w:val="00752B0C"/>
    <w:rsid w:val="007532C7"/>
    <w:rsid w:val="007546D6"/>
    <w:rsid w:val="00755249"/>
    <w:rsid w:val="007558CD"/>
    <w:rsid w:val="00756226"/>
    <w:rsid w:val="00757BCE"/>
    <w:rsid w:val="00757F52"/>
    <w:rsid w:val="00760BFF"/>
    <w:rsid w:val="0076259D"/>
    <w:rsid w:val="00762754"/>
    <w:rsid w:val="007631CB"/>
    <w:rsid w:val="0076333A"/>
    <w:rsid w:val="00763B71"/>
    <w:rsid w:val="00764372"/>
    <w:rsid w:val="00767B5A"/>
    <w:rsid w:val="00771725"/>
    <w:rsid w:val="00772054"/>
    <w:rsid w:val="00772A3F"/>
    <w:rsid w:val="00772B28"/>
    <w:rsid w:val="00773ECB"/>
    <w:rsid w:val="00776758"/>
    <w:rsid w:val="00776E43"/>
    <w:rsid w:val="0078222B"/>
    <w:rsid w:val="00783BF5"/>
    <w:rsid w:val="00784918"/>
    <w:rsid w:val="00784E41"/>
    <w:rsid w:val="00784EBF"/>
    <w:rsid w:val="00786544"/>
    <w:rsid w:val="00787A33"/>
    <w:rsid w:val="0079144C"/>
    <w:rsid w:val="00791471"/>
    <w:rsid w:val="007936C2"/>
    <w:rsid w:val="00795459"/>
    <w:rsid w:val="007A02CC"/>
    <w:rsid w:val="007A1A34"/>
    <w:rsid w:val="007A47F9"/>
    <w:rsid w:val="007A7273"/>
    <w:rsid w:val="007B18CD"/>
    <w:rsid w:val="007B287C"/>
    <w:rsid w:val="007B2C55"/>
    <w:rsid w:val="007B36A9"/>
    <w:rsid w:val="007B4767"/>
    <w:rsid w:val="007B4A0C"/>
    <w:rsid w:val="007B4DB5"/>
    <w:rsid w:val="007B4DFE"/>
    <w:rsid w:val="007B6988"/>
    <w:rsid w:val="007B7C6B"/>
    <w:rsid w:val="007C099A"/>
    <w:rsid w:val="007C29FE"/>
    <w:rsid w:val="007C3B13"/>
    <w:rsid w:val="007C4337"/>
    <w:rsid w:val="007C683D"/>
    <w:rsid w:val="007C7660"/>
    <w:rsid w:val="007D2D2D"/>
    <w:rsid w:val="007D3969"/>
    <w:rsid w:val="007D41DE"/>
    <w:rsid w:val="007D6580"/>
    <w:rsid w:val="007D6B5B"/>
    <w:rsid w:val="007D75B7"/>
    <w:rsid w:val="007E098F"/>
    <w:rsid w:val="007E1D0F"/>
    <w:rsid w:val="007E45B5"/>
    <w:rsid w:val="007E67E2"/>
    <w:rsid w:val="007E7F65"/>
    <w:rsid w:val="007F099B"/>
    <w:rsid w:val="007F15F7"/>
    <w:rsid w:val="007F1612"/>
    <w:rsid w:val="007F1DB5"/>
    <w:rsid w:val="007F1F25"/>
    <w:rsid w:val="007F58A0"/>
    <w:rsid w:val="007F5B18"/>
    <w:rsid w:val="007F5B69"/>
    <w:rsid w:val="007F7154"/>
    <w:rsid w:val="00800B11"/>
    <w:rsid w:val="0080249A"/>
    <w:rsid w:val="008078B2"/>
    <w:rsid w:val="00810BAF"/>
    <w:rsid w:val="0081197E"/>
    <w:rsid w:val="008132CF"/>
    <w:rsid w:val="00815B27"/>
    <w:rsid w:val="008162C5"/>
    <w:rsid w:val="0081665C"/>
    <w:rsid w:val="008242C2"/>
    <w:rsid w:val="008266CB"/>
    <w:rsid w:val="00831B46"/>
    <w:rsid w:val="00832A07"/>
    <w:rsid w:val="00832B57"/>
    <w:rsid w:val="00834A50"/>
    <w:rsid w:val="00834EE5"/>
    <w:rsid w:val="008366BC"/>
    <w:rsid w:val="00836C4E"/>
    <w:rsid w:val="00836E7D"/>
    <w:rsid w:val="00837EE1"/>
    <w:rsid w:val="00841EED"/>
    <w:rsid w:val="008440F0"/>
    <w:rsid w:val="008448F3"/>
    <w:rsid w:val="00844D06"/>
    <w:rsid w:val="00846479"/>
    <w:rsid w:val="00852875"/>
    <w:rsid w:val="00852B05"/>
    <w:rsid w:val="008530BE"/>
    <w:rsid w:val="0085412D"/>
    <w:rsid w:val="00860FC7"/>
    <w:rsid w:val="00861158"/>
    <w:rsid w:val="0086125E"/>
    <w:rsid w:val="0086195F"/>
    <w:rsid w:val="00863225"/>
    <w:rsid w:val="0086324A"/>
    <w:rsid w:val="00865007"/>
    <w:rsid w:val="00870E5E"/>
    <w:rsid w:val="00872B09"/>
    <w:rsid w:val="008736C5"/>
    <w:rsid w:val="00873B19"/>
    <w:rsid w:val="0087581C"/>
    <w:rsid w:val="008759A4"/>
    <w:rsid w:val="00877496"/>
    <w:rsid w:val="00877DDF"/>
    <w:rsid w:val="0088012F"/>
    <w:rsid w:val="008828E2"/>
    <w:rsid w:val="00882EEF"/>
    <w:rsid w:val="00883DD2"/>
    <w:rsid w:val="00885A30"/>
    <w:rsid w:val="00892451"/>
    <w:rsid w:val="00892B6D"/>
    <w:rsid w:val="008943ED"/>
    <w:rsid w:val="0089538E"/>
    <w:rsid w:val="00896105"/>
    <w:rsid w:val="00896E0A"/>
    <w:rsid w:val="00897D27"/>
    <w:rsid w:val="008A0C7D"/>
    <w:rsid w:val="008A28CA"/>
    <w:rsid w:val="008A3297"/>
    <w:rsid w:val="008A3DED"/>
    <w:rsid w:val="008A7B80"/>
    <w:rsid w:val="008B124C"/>
    <w:rsid w:val="008B2911"/>
    <w:rsid w:val="008B6912"/>
    <w:rsid w:val="008B7A0C"/>
    <w:rsid w:val="008C071A"/>
    <w:rsid w:val="008C0A33"/>
    <w:rsid w:val="008C3137"/>
    <w:rsid w:val="008C3BED"/>
    <w:rsid w:val="008C4C52"/>
    <w:rsid w:val="008C531C"/>
    <w:rsid w:val="008C698C"/>
    <w:rsid w:val="008C7C9A"/>
    <w:rsid w:val="008D1B68"/>
    <w:rsid w:val="008D4218"/>
    <w:rsid w:val="008D4728"/>
    <w:rsid w:val="008D61FB"/>
    <w:rsid w:val="008D622E"/>
    <w:rsid w:val="008E3DF5"/>
    <w:rsid w:val="008E58A1"/>
    <w:rsid w:val="008E5C1A"/>
    <w:rsid w:val="008E622D"/>
    <w:rsid w:val="008F01E8"/>
    <w:rsid w:val="008F22C0"/>
    <w:rsid w:val="008F2E96"/>
    <w:rsid w:val="008F3F2B"/>
    <w:rsid w:val="008F503E"/>
    <w:rsid w:val="008F5736"/>
    <w:rsid w:val="009007E9"/>
    <w:rsid w:val="0090266E"/>
    <w:rsid w:val="00907CE2"/>
    <w:rsid w:val="00910A05"/>
    <w:rsid w:val="00910B63"/>
    <w:rsid w:val="00912145"/>
    <w:rsid w:val="00912775"/>
    <w:rsid w:val="00913558"/>
    <w:rsid w:val="00916309"/>
    <w:rsid w:val="00917C91"/>
    <w:rsid w:val="009201FA"/>
    <w:rsid w:val="009215C4"/>
    <w:rsid w:val="00921EE0"/>
    <w:rsid w:val="0092317E"/>
    <w:rsid w:val="00923966"/>
    <w:rsid w:val="0092665E"/>
    <w:rsid w:val="00933FE9"/>
    <w:rsid w:val="00935114"/>
    <w:rsid w:val="00936685"/>
    <w:rsid w:val="0094410F"/>
    <w:rsid w:val="009469FA"/>
    <w:rsid w:val="009504E8"/>
    <w:rsid w:val="00950634"/>
    <w:rsid w:val="00950849"/>
    <w:rsid w:val="00952526"/>
    <w:rsid w:val="00956A09"/>
    <w:rsid w:val="00956C34"/>
    <w:rsid w:val="009575B2"/>
    <w:rsid w:val="00961B2E"/>
    <w:rsid w:val="00963DAF"/>
    <w:rsid w:val="009646E5"/>
    <w:rsid w:val="00966929"/>
    <w:rsid w:val="00966BFB"/>
    <w:rsid w:val="009708F8"/>
    <w:rsid w:val="0097206B"/>
    <w:rsid w:val="009730CC"/>
    <w:rsid w:val="009746FF"/>
    <w:rsid w:val="0097632E"/>
    <w:rsid w:val="00976CDC"/>
    <w:rsid w:val="00977AF2"/>
    <w:rsid w:val="0098063C"/>
    <w:rsid w:val="0098080B"/>
    <w:rsid w:val="00980A03"/>
    <w:rsid w:val="009816CC"/>
    <w:rsid w:val="00982310"/>
    <w:rsid w:val="009823EA"/>
    <w:rsid w:val="00982F3F"/>
    <w:rsid w:val="009830D6"/>
    <w:rsid w:val="00983AB7"/>
    <w:rsid w:val="00983E4B"/>
    <w:rsid w:val="00984F3E"/>
    <w:rsid w:val="00985086"/>
    <w:rsid w:val="009872C4"/>
    <w:rsid w:val="00990184"/>
    <w:rsid w:val="00991B9D"/>
    <w:rsid w:val="00993173"/>
    <w:rsid w:val="00993C4B"/>
    <w:rsid w:val="0099420F"/>
    <w:rsid w:val="00996C38"/>
    <w:rsid w:val="00997F1A"/>
    <w:rsid w:val="009A261C"/>
    <w:rsid w:val="009A26F8"/>
    <w:rsid w:val="009A2DF4"/>
    <w:rsid w:val="009A3CD1"/>
    <w:rsid w:val="009A42DD"/>
    <w:rsid w:val="009A7137"/>
    <w:rsid w:val="009A7E87"/>
    <w:rsid w:val="009B1BA2"/>
    <w:rsid w:val="009B3535"/>
    <w:rsid w:val="009B786A"/>
    <w:rsid w:val="009C07B4"/>
    <w:rsid w:val="009C3793"/>
    <w:rsid w:val="009C3B47"/>
    <w:rsid w:val="009C7430"/>
    <w:rsid w:val="009C7704"/>
    <w:rsid w:val="009C7F84"/>
    <w:rsid w:val="009D069F"/>
    <w:rsid w:val="009D0F73"/>
    <w:rsid w:val="009D1ED5"/>
    <w:rsid w:val="009D7078"/>
    <w:rsid w:val="009E3F9E"/>
    <w:rsid w:val="009E4DDD"/>
    <w:rsid w:val="009E6134"/>
    <w:rsid w:val="009E659D"/>
    <w:rsid w:val="009F089E"/>
    <w:rsid w:val="009F1EF2"/>
    <w:rsid w:val="009F5700"/>
    <w:rsid w:val="00A0489B"/>
    <w:rsid w:val="00A05847"/>
    <w:rsid w:val="00A05A4E"/>
    <w:rsid w:val="00A06556"/>
    <w:rsid w:val="00A07656"/>
    <w:rsid w:val="00A10243"/>
    <w:rsid w:val="00A1097C"/>
    <w:rsid w:val="00A12F06"/>
    <w:rsid w:val="00A12FAC"/>
    <w:rsid w:val="00A130E2"/>
    <w:rsid w:val="00A134B9"/>
    <w:rsid w:val="00A13AC1"/>
    <w:rsid w:val="00A13D8A"/>
    <w:rsid w:val="00A13EE2"/>
    <w:rsid w:val="00A24C4C"/>
    <w:rsid w:val="00A24CE1"/>
    <w:rsid w:val="00A253E8"/>
    <w:rsid w:val="00A266A6"/>
    <w:rsid w:val="00A3128F"/>
    <w:rsid w:val="00A312F3"/>
    <w:rsid w:val="00A31344"/>
    <w:rsid w:val="00A31C9C"/>
    <w:rsid w:val="00A328B8"/>
    <w:rsid w:val="00A353EA"/>
    <w:rsid w:val="00A504B9"/>
    <w:rsid w:val="00A51678"/>
    <w:rsid w:val="00A52164"/>
    <w:rsid w:val="00A52CD2"/>
    <w:rsid w:val="00A53F26"/>
    <w:rsid w:val="00A54048"/>
    <w:rsid w:val="00A55D26"/>
    <w:rsid w:val="00A577C0"/>
    <w:rsid w:val="00A57E3C"/>
    <w:rsid w:val="00A60640"/>
    <w:rsid w:val="00A60ECF"/>
    <w:rsid w:val="00A636C3"/>
    <w:rsid w:val="00A64322"/>
    <w:rsid w:val="00A6449A"/>
    <w:rsid w:val="00A6538A"/>
    <w:rsid w:val="00A65DCC"/>
    <w:rsid w:val="00A67FBA"/>
    <w:rsid w:val="00A708F4"/>
    <w:rsid w:val="00A7096B"/>
    <w:rsid w:val="00A7365A"/>
    <w:rsid w:val="00A7473D"/>
    <w:rsid w:val="00A767E7"/>
    <w:rsid w:val="00A76FEA"/>
    <w:rsid w:val="00A8416F"/>
    <w:rsid w:val="00A870F9"/>
    <w:rsid w:val="00A904C8"/>
    <w:rsid w:val="00A9128E"/>
    <w:rsid w:val="00A946FB"/>
    <w:rsid w:val="00A94EBA"/>
    <w:rsid w:val="00A9632E"/>
    <w:rsid w:val="00A96E9C"/>
    <w:rsid w:val="00AA0041"/>
    <w:rsid w:val="00AA1FF7"/>
    <w:rsid w:val="00AB012F"/>
    <w:rsid w:val="00AB05E2"/>
    <w:rsid w:val="00AB179F"/>
    <w:rsid w:val="00AB575D"/>
    <w:rsid w:val="00AC0FD3"/>
    <w:rsid w:val="00AC124E"/>
    <w:rsid w:val="00AC27A6"/>
    <w:rsid w:val="00AC3288"/>
    <w:rsid w:val="00AC33B7"/>
    <w:rsid w:val="00AC402C"/>
    <w:rsid w:val="00AC5CFD"/>
    <w:rsid w:val="00AC6882"/>
    <w:rsid w:val="00AC6A42"/>
    <w:rsid w:val="00AC7CAA"/>
    <w:rsid w:val="00AD06F8"/>
    <w:rsid w:val="00AD0E6F"/>
    <w:rsid w:val="00AD1214"/>
    <w:rsid w:val="00AD192A"/>
    <w:rsid w:val="00AD2872"/>
    <w:rsid w:val="00AD4BA0"/>
    <w:rsid w:val="00AD4F45"/>
    <w:rsid w:val="00AD68B5"/>
    <w:rsid w:val="00AD6C06"/>
    <w:rsid w:val="00AD7419"/>
    <w:rsid w:val="00AE043F"/>
    <w:rsid w:val="00AE17A0"/>
    <w:rsid w:val="00AE285B"/>
    <w:rsid w:val="00AE554E"/>
    <w:rsid w:val="00AE5D52"/>
    <w:rsid w:val="00AF06D8"/>
    <w:rsid w:val="00AF2D2D"/>
    <w:rsid w:val="00AF4E5D"/>
    <w:rsid w:val="00AF5143"/>
    <w:rsid w:val="00AF6A7F"/>
    <w:rsid w:val="00AF7664"/>
    <w:rsid w:val="00B00AE1"/>
    <w:rsid w:val="00B01BE1"/>
    <w:rsid w:val="00B01DD9"/>
    <w:rsid w:val="00B0419A"/>
    <w:rsid w:val="00B0742F"/>
    <w:rsid w:val="00B11035"/>
    <w:rsid w:val="00B11A86"/>
    <w:rsid w:val="00B14666"/>
    <w:rsid w:val="00B14A94"/>
    <w:rsid w:val="00B15133"/>
    <w:rsid w:val="00B16189"/>
    <w:rsid w:val="00B224A1"/>
    <w:rsid w:val="00B23956"/>
    <w:rsid w:val="00B248F8"/>
    <w:rsid w:val="00B249BD"/>
    <w:rsid w:val="00B24DAE"/>
    <w:rsid w:val="00B24F4D"/>
    <w:rsid w:val="00B25C12"/>
    <w:rsid w:val="00B279C7"/>
    <w:rsid w:val="00B331C8"/>
    <w:rsid w:val="00B344F3"/>
    <w:rsid w:val="00B358DD"/>
    <w:rsid w:val="00B35E0F"/>
    <w:rsid w:val="00B3726A"/>
    <w:rsid w:val="00B3736D"/>
    <w:rsid w:val="00B37C9A"/>
    <w:rsid w:val="00B43170"/>
    <w:rsid w:val="00B4405E"/>
    <w:rsid w:val="00B44624"/>
    <w:rsid w:val="00B47774"/>
    <w:rsid w:val="00B47FF2"/>
    <w:rsid w:val="00B51273"/>
    <w:rsid w:val="00B51B9F"/>
    <w:rsid w:val="00B520DC"/>
    <w:rsid w:val="00B52594"/>
    <w:rsid w:val="00B56918"/>
    <w:rsid w:val="00B572B7"/>
    <w:rsid w:val="00B630F2"/>
    <w:rsid w:val="00B64A4D"/>
    <w:rsid w:val="00B64F7C"/>
    <w:rsid w:val="00B65C43"/>
    <w:rsid w:val="00B67FEC"/>
    <w:rsid w:val="00B72885"/>
    <w:rsid w:val="00B72DA2"/>
    <w:rsid w:val="00B732B9"/>
    <w:rsid w:val="00B81888"/>
    <w:rsid w:val="00B821AA"/>
    <w:rsid w:val="00B82385"/>
    <w:rsid w:val="00B82A45"/>
    <w:rsid w:val="00B85332"/>
    <w:rsid w:val="00B87925"/>
    <w:rsid w:val="00B87CA8"/>
    <w:rsid w:val="00B90593"/>
    <w:rsid w:val="00B91634"/>
    <w:rsid w:val="00B91E6A"/>
    <w:rsid w:val="00B92ECB"/>
    <w:rsid w:val="00B96C8E"/>
    <w:rsid w:val="00B97BEE"/>
    <w:rsid w:val="00BB1B68"/>
    <w:rsid w:val="00BB1EBF"/>
    <w:rsid w:val="00BB2D8B"/>
    <w:rsid w:val="00BB38AF"/>
    <w:rsid w:val="00BB6A43"/>
    <w:rsid w:val="00BB6CA8"/>
    <w:rsid w:val="00BB725C"/>
    <w:rsid w:val="00BB7BA4"/>
    <w:rsid w:val="00BC0E23"/>
    <w:rsid w:val="00BC5BD4"/>
    <w:rsid w:val="00BC5D0B"/>
    <w:rsid w:val="00BC7F68"/>
    <w:rsid w:val="00BD1BE5"/>
    <w:rsid w:val="00BD2487"/>
    <w:rsid w:val="00BD4263"/>
    <w:rsid w:val="00BD4267"/>
    <w:rsid w:val="00BD6D94"/>
    <w:rsid w:val="00BD6F75"/>
    <w:rsid w:val="00BE1321"/>
    <w:rsid w:val="00BE1AFB"/>
    <w:rsid w:val="00BE317C"/>
    <w:rsid w:val="00BE331C"/>
    <w:rsid w:val="00BE3533"/>
    <w:rsid w:val="00BE7657"/>
    <w:rsid w:val="00BE7D6E"/>
    <w:rsid w:val="00BF0061"/>
    <w:rsid w:val="00BF18A9"/>
    <w:rsid w:val="00BF76E6"/>
    <w:rsid w:val="00C01C02"/>
    <w:rsid w:val="00C0639F"/>
    <w:rsid w:val="00C102EB"/>
    <w:rsid w:val="00C10BAD"/>
    <w:rsid w:val="00C134E2"/>
    <w:rsid w:val="00C13CC1"/>
    <w:rsid w:val="00C15E1C"/>
    <w:rsid w:val="00C17335"/>
    <w:rsid w:val="00C20CDD"/>
    <w:rsid w:val="00C2194C"/>
    <w:rsid w:val="00C22498"/>
    <w:rsid w:val="00C23EBA"/>
    <w:rsid w:val="00C24658"/>
    <w:rsid w:val="00C308FF"/>
    <w:rsid w:val="00C31DD2"/>
    <w:rsid w:val="00C31E1B"/>
    <w:rsid w:val="00C3341A"/>
    <w:rsid w:val="00C34FC4"/>
    <w:rsid w:val="00C358C6"/>
    <w:rsid w:val="00C40A35"/>
    <w:rsid w:val="00C40B1D"/>
    <w:rsid w:val="00C42F8C"/>
    <w:rsid w:val="00C43AAA"/>
    <w:rsid w:val="00C45637"/>
    <w:rsid w:val="00C45ACC"/>
    <w:rsid w:val="00C50A5D"/>
    <w:rsid w:val="00C52C34"/>
    <w:rsid w:val="00C54384"/>
    <w:rsid w:val="00C54BD1"/>
    <w:rsid w:val="00C55517"/>
    <w:rsid w:val="00C6382B"/>
    <w:rsid w:val="00C64EDE"/>
    <w:rsid w:val="00C6664A"/>
    <w:rsid w:val="00C67379"/>
    <w:rsid w:val="00C70044"/>
    <w:rsid w:val="00C709A7"/>
    <w:rsid w:val="00C71A5B"/>
    <w:rsid w:val="00C73BC5"/>
    <w:rsid w:val="00C753BA"/>
    <w:rsid w:val="00C7700D"/>
    <w:rsid w:val="00C81309"/>
    <w:rsid w:val="00C82AE0"/>
    <w:rsid w:val="00C83B57"/>
    <w:rsid w:val="00C8402E"/>
    <w:rsid w:val="00C852C5"/>
    <w:rsid w:val="00C8779A"/>
    <w:rsid w:val="00C87C95"/>
    <w:rsid w:val="00C90AE1"/>
    <w:rsid w:val="00C93DEB"/>
    <w:rsid w:val="00C956B3"/>
    <w:rsid w:val="00C96010"/>
    <w:rsid w:val="00C9736C"/>
    <w:rsid w:val="00CA00DF"/>
    <w:rsid w:val="00CA563A"/>
    <w:rsid w:val="00CA6653"/>
    <w:rsid w:val="00CA749D"/>
    <w:rsid w:val="00CB13E3"/>
    <w:rsid w:val="00CB3CF0"/>
    <w:rsid w:val="00CB53B7"/>
    <w:rsid w:val="00CB65CE"/>
    <w:rsid w:val="00CC19FE"/>
    <w:rsid w:val="00CC2E15"/>
    <w:rsid w:val="00CC2EEA"/>
    <w:rsid w:val="00CD0FCD"/>
    <w:rsid w:val="00CD3728"/>
    <w:rsid w:val="00CD3A67"/>
    <w:rsid w:val="00CD3B2B"/>
    <w:rsid w:val="00CD4F1C"/>
    <w:rsid w:val="00CD5182"/>
    <w:rsid w:val="00CD5E23"/>
    <w:rsid w:val="00CD6884"/>
    <w:rsid w:val="00CE0404"/>
    <w:rsid w:val="00CE2E0A"/>
    <w:rsid w:val="00CE30BE"/>
    <w:rsid w:val="00CE464A"/>
    <w:rsid w:val="00CE5307"/>
    <w:rsid w:val="00CE617C"/>
    <w:rsid w:val="00CE75BE"/>
    <w:rsid w:val="00CF0520"/>
    <w:rsid w:val="00CF0E43"/>
    <w:rsid w:val="00CF108E"/>
    <w:rsid w:val="00CF1F16"/>
    <w:rsid w:val="00CF2240"/>
    <w:rsid w:val="00CF5B66"/>
    <w:rsid w:val="00CF6CFF"/>
    <w:rsid w:val="00D0058C"/>
    <w:rsid w:val="00D00D34"/>
    <w:rsid w:val="00D0138E"/>
    <w:rsid w:val="00D03C3B"/>
    <w:rsid w:val="00D04D33"/>
    <w:rsid w:val="00D04E37"/>
    <w:rsid w:val="00D0659E"/>
    <w:rsid w:val="00D07ACF"/>
    <w:rsid w:val="00D10656"/>
    <w:rsid w:val="00D1259B"/>
    <w:rsid w:val="00D13461"/>
    <w:rsid w:val="00D135B7"/>
    <w:rsid w:val="00D14B9D"/>
    <w:rsid w:val="00D15DED"/>
    <w:rsid w:val="00D2214E"/>
    <w:rsid w:val="00D241AE"/>
    <w:rsid w:val="00D24BE5"/>
    <w:rsid w:val="00D27E41"/>
    <w:rsid w:val="00D3191B"/>
    <w:rsid w:val="00D32095"/>
    <w:rsid w:val="00D33F76"/>
    <w:rsid w:val="00D352E0"/>
    <w:rsid w:val="00D37E00"/>
    <w:rsid w:val="00D40736"/>
    <w:rsid w:val="00D41ADC"/>
    <w:rsid w:val="00D4314F"/>
    <w:rsid w:val="00D44871"/>
    <w:rsid w:val="00D44E27"/>
    <w:rsid w:val="00D45AC0"/>
    <w:rsid w:val="00D5276C"/>
    <w:rsid w:val="00D53D99"/>
    <w:rsid w:val="00D565B8"/>
    <w:rsid w:val="00D606A8"/>
    <w:rsid w:val="00D6076D"/>
    <w:rsid w:val="00D62310"/>
    <w:rsid w:val="00D66B0A"/>
    <w:rsid w:val="00D67323"/>
    <w:rsid w:val="00D67D5F"/>
    <w:rsid w:val="00D67EA5"/>
    <w:rsid w:val="00D71678"/>
    <w:rsid w:val="00D71E6F"/>
    <w:rsid w:val="00D72396"/>
    <w:rsid w:val="00D72E72"/>
    <w:rsid w:val="00D73903"/>
    <w:rsid w:val="00D73957"/>
    <w:rsid w:val="00D74B7C"/>
    <w:rsid w:val="00D74FB6"/>
    <w:rsid w:val="00D80B69"/>
    <w:rsid w:val="00D81162"/>
    <w:rsid w:val="00D817A6"/>
    <w:rsid w:val="00D82246"/>
    <w:rsid w:val="00D8415C"/>
    <w:rsid w:val="00D84309"/>
    <w:rsid w:val="00D857B3"/>
    <w:rsid w:val="00D85EB7"/>
    <w:rsid w:val="00D95ECD"/>
    <w:rsid w:val="00D9689F"/>
    <w:rsid w:val="00D9750A"/>
    <w:rsid w:val="00D97F8C"/>
    <w:rsid w:val="00DA12EC"/>
    <w:rsid w:val="00DA1AFC"/>
    <w:rsid w:val="00DA2128"/>
    <w:rsid w:val="00DA214A"/>
    <w:rsid w:val="00DA459A"/>
    <w:rsid w:val="00DB103B"/>
    <w:rsid w:val="00DB17C6"/>
    <w:rsid w:val="00DB2000"/>
    <w:rsid w:val="00DB2EE4"/>
    <w:rsid w:val="00DB4816"/>
    <w:rsid w:val="00DB7FD2"/>
    <w:rsid w:val="00DC0F8A"/>
    <w:rsid w:val="00DC1E68"/>
    <w:rsid w:val="00DC1F94"/>
    <w:rsid w:val="00DC1FE9"/>
    <w:rsid w:val="00DC2762"/>
    <w:rsid w:val="00DC32EA"/>
    <w:rsid w:val="00DC4217"/>
    <w:rsid w:val="00DC6E22"/>
    <w:rsid w:val="00DC7526"/>
    <w:rsid w:val="00DC78D5"/>
    <w:rsid w:val="00DC7D4D"/>
    <w:rsid w:val="00DD1845"/>
    <w:rsid w:val="00DD20F0"/>
    <w:rsid w:val="00DD29D3"/>
    <w:rsid w:val="00DD2E4C"/>
    <w:rsid w:val="00DD44C3"/>
    <w:rsid w:val="00DD7D63"/>
    <w:rsid w:val="00DE0B44"/>
    <w:rsid w:val="00DE0EFD"/>
    <w:rsid w:val="00DE255D"/>
    <w:rsid w:val="00DE55EA"/>
    <w:rsid w:val="00DE5815"/>
    <w:rsid w:val="00DF076E"/>
    <w:rsid w:val="00DF1CBE"/>
    <w:rsid w:val="00DF3329"/>
    <w:rsid w:val="00DF407E"/>
    <w:rsid w:val="00DF424A"/>
    <w:rsid w:val="00DF54E8"/>
    <w:rsid w:val="00DF5803"/>
    <w:rsid w:val="00DF5C7E"/>
    <w:rsid w:val="00E00419"/>
    <w:rsid w:val="00E01BA4"/>
    <w:rsid w:val="00E02F0F"/>
    <w:rsid w:val="00E03353"/>
    <w:rsid w:val="00E039E2"/>
    <w:rsid w:val="00E054F7"/>
    <w:rsid w:val="00E135CC"/>
    <w:rsid w:val="00E13E97"/>
    <w:rsid w:val="00E15B03"/>
    <w:rsid w:val="00E17F65"/>
    <w:rsid w:val="00E20485"/>
    <w:rsid w:val="00E21D54"/>
    <w:rsid w:val="00E22427"/>
    <w:rsid w:val="00E234BF"/>
    <w:rsid w:val="00E24357"/>
    <w:rsid w:val="00E343D6"/>
    <w:rsid w:val="00E3441E"/>
    <w:rsid w:val="00E357D4"/>
    <w:rsid w:val="00E450C1"/>
    <w:rsid w:val="00E50222"/>
    <w:rsid w:val="00E51B79"/>
    <w:rsid w:val="00E51C9F"/>
    <w:rsid w:val="00E51D29"/>
    <w:rsid w:val="00E52B09"/>
    <w:rsid w:val="00E60253"/>
    <w:rsid w:val="00E62B8E"/>
    <w:rsid w:val="00E63954"/>
    <w:rsid w:val="00E66EF3"/>
    <w:rsid w:val="00E67717"/>
    <w:rsid w:val="00E742B2"/>
    <w:rsid w:val="00E75CCB"/>
    <w:rsid w:val="00E75FFA"/>
    <w:rsid w:val="00E769F8"/>
    <w:rsid w:val="00E84637"/>
    <w:rsid w:val="00E86DCF"/>
    <w:rsid w:val="00E90870"/>
    <w:rsid w:val="00E90EF6"/>
    <w:rsid w:val="00E92E2E"/>
    <w:rsid w:val="00E9465F"/>
    <w:rsid w:val="00E96287"/>
    <w:rsid w:val="00E964D1"/>
    <w:rsid w:val="00E9761D"/>
    <w:rsid w:val="00E977BD"/>
    <w:rsid w:val="00EA158F"/>
    <w:rsid w:val="00EA1800"/>
    <w:rsid w:val="00EA2F81"/>
    <w:rsid w:val="00EB0BDB"/>
    <w:rsid w:val="00EB114E"/>
    <w:rsid w:val="00EB2492"/>
    <w:rsid w:val="00EB365E"/>
    <w:rsid w:val="00EB532B"/>
    <w:rsid w:val="00EC0D59"/>
    <w:rsid w:val="00EC1335"/>
    <w:rsid w:val="00EC456A"/>
    <w:rsid w:val="00EC5481"/>
    <w:rsid w:val="00ED23E0"/>
    <w:rsid w:val="00ED2BDD"/>
    <w:rsid w:val="00ED3D8C"/>
    <w:rsid w:val="00ED5E77"/>
    <w:rsid w:val="00ED6B28"/>
    <w:rsid w:val="00ED7BE9"/>
    <w:rsid w:val="00EE0C71"/>
    <w:rsid w:val="00EE1177"/>
    <w:rsid w:val="00EE1CA7"/>
    <w:rsid w:val="00EE4766"/>
    <w:rsid w:val="00EE5130"/>
    <w:rsid w:val="00EE758C"/>
    <w:rsid w:val="00EF0273"/>
    <w:rsid w:val="00EF36D6"/>
    <w:rsid w:val="00EF5F36"/>
    <w:rsid w:val="00F004A4"/>
    <w:rsid w:val="00F01215"/>
    <w:rsid w:val="00F03192"/>
    <w:rsid w:val="00F03279"/>
    <w:rsid w:val="00F0415F"/>
    <w:rsid w:val="00F13728"/>
    <w:rsid w:val="00F13CE8"/>
    <w:rsid w:val="00F147E7"/>
    <w:rsid w:val="00F15987"/>
    <w:rsid w:val="00F1782D"/>
    <w:rsid w:val="00F211A2"/>
    <w:rsid w:val="00F22206"/>
    <w:rsid w:val="00F24BDE"/>
    <w:rsid w:val="00F253DC"/>
    <w:rsid w:val="00F255A5"/>
    <w:rsid w:val="00F262BA"/>
    <w:rsid w:val="00F2755E"/>
    <w:rsid w:val="00F275BB"/>
    <w:rsid w:val="00F312CB"/>
    <w:rsid w:val="00F32CE6"/>
    <w:rsid w:val="00F332EE"/>
    <w:rsid w:val="00F351A4"/>
    <w:rsid w:val="00F357FB"/>
    <w:rsid w:val="00F4288C"/>
    <w:rsid w:val="00F42CD1"/>
    <w:rsid w:val="00F434AE"/>
    <w:rsid w:val="00F453EB"/>
    <w:rsid w:val="00F45BD5"/>
    <w:rsid w:val="00F46A35"/>
    <w:rsid w:val="00F4738D"/>
    <w:rsid w:val="00F501B0"/>
    <w:rsid w:val="00F5662B"/>
    <w:rsid w:val="00F569F1"/>
    <w:rsid w:val="00F609E6"/>
    <w:rsid w:val="00F61201"/>
    <w:rsid w:val="00F62184"/>
    <w:rsid w:val="00F6332C"/>
    <w:rsid w:val="00F63DDB"/>
    <w:rsid w:val="00F65738"/>
    <w:rsid w:val="00F67092"/>
    <w:rsid w:val="00F71C29"/>
    <w:rsid w:val="00F7507D"/>
    <w:rsid w:val="00F773E0"/>
    <w:rsid w:val="00F77689"/>
    <w:rsid w:val="00F83DAB"/>
    <w:rsid w:val="00F9201C"/>
    <w:rsid w:val="00F94303"/>
    <w:rsid w:val="00F95150"/>
    <w:rsid w:val="00F951DA"/>
    <w:rsid w:val="00F9545C"/>
    <w:rsid w:val="00F95600"/>
    <w:rsid w:val="00F957E2"/>
    <w:rsid w:val="00F971F8"/>
    <w:rsid w:val="00F976D4"/>
    <w:rsid w:val="00F97FD2"/>
    <w:rsid w:val="00FA03F2"/>
    <w:rsid w:val="00FA0953"/>
    <w:rsid w:val="00FA0F08"/>
    <w:rsid w:val="00FA1080"/>
    <w:rsid w:val="00FA139F"/>
    <w:rsid w:val="00FA40B7"/>
    <w:rsid w:val="00FA4E00"/>
    <w:rsid w:val="00FA787E"/>
    <w:rsid w:val="00FB364D"/>
    <w:rsid w:val="00FB3ACB"/>
    <w:rsid w:val="00FB630C"/>
    <w:rsid w:val="00FB63CB"/>
    <w:rsid w:val="00FB6B4A"/>
    <w:rsid w:val="00FC01E0"/>
    <w:rsid w:val="00FC7057"/>
    <w:rsid w:val="00FD1566"/>
    <w:rsid w:val="00FD1E37"/>
    <w:rsid w:val="00FD1F38"/>
    <w:rsid w:val="00FD5228"/>
    <w:rsid w:val="00FD5A9C"/>
    <w:rsid w:val="00FD7B17"/>
    <w:rsid w:val="00FD7CE5"/>
    <w:rsid w:val="00FE08D4"/>
    <w:rsid w:val="00FE1291"/>
    <w:rsid w:val="00FE5ACC"/>
    <w:rsid w:val="00FE5D99"/>
    <w:rsid w:val="00FE6B50"/>
    <w:rsid w:val="00FF1832"/>
    <w:rsid w:val="00FF39C1"/>
    <w:rsid w:val="00FF3F0F"/>
    <w:rsid w:val="00FF6118"/>
    <w:rsid w:val="00FF7E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669E"/>
  <w15:chartTrackingRefBased/>
  <w15:docId w15:val="{4B5284B2-4087-4EDE-9E06-D7E80BE0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91"/>
    <w:pPr>
      <w:spacing w:line="256" w:lineRule="auto"/>
    </w:pPr>
  </w:style>
  <w:style w:type="paragraph" w:styleId="Heading1">
    <w:name w:val="heading 1"/>
    <w:basedOn w:val="Normal"/>
    <w:next w:val="Normal"/>
    <w:link w:val="Heading1Char"/>
    <w:uiPriority w:val="9"/>
    <w:qFormat/>
    <w:rsid w:val="007F1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11D3"/>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402CCF"/>
    <w:pPr>
      <w:ind w:left="720"/>
      <w:contextualSpacing/>
    </w:pPr>
  </w:style>
  <w:style w:type="paragraph" w:styleId="Header">
    <w:name w:val="header"/>
    <w:basedOn w:val="Normal"/>
    <w:link w:val="HeaderChar"/>
    <w:uiPriority w:val="99"/>
    <w:unhideWhenUsed/>
    <w:rsid w:val="00044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67F"/>
  </w:style>
  <w:style w:type="paragraph" w:styleId="Footer">
    <w:name w:val="footer"/>
    <w:basedOn w:val="Normal"/>
    <w:link w:val="FooterChar"/>
    <w:uiPriority w:val="99"/>
    <w:unhideWhenUsed/>
    <w:rsid w:val="00044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67F"/>
  </w:style>
  <w:style w:type="character" w:styleId="Hyperlink">
    <w:name w:val="Hyperlink"/>
    <w:basedOn w:val="DefaultParagraphFont"/>
    <w:uiPriority w:val="99"/>
    <w:unhideWhenUsed/>
    <w:rsid w:val="00A65DCC"/>
    <w:rPr>
      <w:color w:val="0563C1" w:themeColor="hyperlink"/>
      <w:u w:val="single"/>
    </w:rPr>
  </w:style>
  <w:style w:type="character" w:styleId="UnresolvedMention">
    <w:name w:val="Unresolved Mention"/>
    <w:basedOn w:val="DefaultParagraphFont"/>
    <w:uiPriority w:val="99"/>
    <w:semiHidden/>
    <w:unhideWhenUsed/>
    <w:rsid w:val="004A1A6D"/>
    <w:rPr>
      <w:color w:val="605E5C"/>
      <w:shd w:val="clear" w:color="auto" w:fill="E1DFDD"/>
    </w:rPr>
  </w:style>
  <w:style w:type="character" w:customStyle="1" w:styleId="Heading1Char">
    <w:name w:val="Heading 1 Char"/>
    <w:basedOn w:val="DefaultParagraphFont"/>
    <w:link w:val="Heading1"/>
    <w:uiPriority w:val="9"/>
    <w:rsid w:val="007F1DB5"/>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52526"/>
    <w:rPr>
      <w:color w:val="954F72" w:themeColor="followedHyperlink"/>
      <w:u w:val="single"/>
    </w:rPr>
  </w:style>
  <w:style w:type="paragraph" w:customStyle="1" w:styleId="xmsonormal">
    <w:name w:val="x_msonormal"/>
    <w:basedOn w:val="Normal"/>
    <w:rsid w:val="006032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57E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099">
      <w:bodyDiv w:val="1"/>
      <w:marLeft w:val="0"/>
      <w:marRight w:val="0"/>
      <w:marTop w:val="0"/>
      <w:marBottom w:val="0"/>
      <w:divBdr>
        <w:top w:val="none" w:sz="0" w:space="0" w:color="auto"/>
        <w:left w:val="none" w:sz="0" w:space="0" w:color="auto"/>
        <w:bottom w:val="none" w:sz="0" w:space="0" w:color="auto"/>
        <w:right w:val="none" w:sz="0" w:space="0" w:color="auto"/>
      </w:divBdr>
    </w:div>
    <w:div w:id="176888141">
      <w:bodyDiv w:val="1"/>
      <w:marLeft w:val="0"/>
      <w:marRight w:val="0"/>
      <w:marTop w:val="0"/>
      <w:marBottom w:val="0"/>
      <w:divBdr>
        <w:top w:val="none" w:sz="0" w:space="0" w:color="auto"/>
        <w:left w:val="none" w:sz="0" w:space="0" w:color="auto"/>
        <w:bottom w:val="none" w:sz="0" w:space="0" w:color="auto"/>
        <w:right w:val="none" w:sz="0" w:space="0" w:color="auto"/>
      </w:divBdr>
    </w:div>
    <w:div w:id="280579219">
      <w:bodyDiv w:val="1"/>
      <w:marLeft w:val="0"/>
      <w:marRight w:val="0"/>
      <w:marTop w:val="0"/>
      <w:marBottom w:val="0"/>
      <w:divBdr>
        <w:top w:val="none" w:sz="0" w:space="0" w:color="auto"/>
        <w:left w:val="none" w:sz="0" w:space="0" w:color="auto"/>
        <w:bottom w:val="none" w:sz="0" w:space="0" w:color="auto"/>
        <w:right w:val="none" w:sz="0" w:space="0" w:color="auto"/>
      </w:divBdr>
    </w:div>
    <w:div w:id="293021360">
      <w:bodyDiv w:val="1"/>
      <w:marLeft w:val="0"/>
      <w:marRight w:val="0"/>
      <w:marTop w:val="0"/>
      <w:marBottom w:val="0"/>
      <w:divBdr>
        <w:top w:val="none" w:sz="0" w:space="0" w:color="auto"/>
        <w:left w:val="none" w:sz="0" w:space="0" w:color="auto"/>
        <w:bottom w:val="none" w:sz="0" w:space="0" w:color="auto"/>
        <w:right w:val="none" w:sz="0" w:space="0" w:color="auto"/>
      </w:divBdr>
    </w:div>
    <w:div w:id="425930139">
      <w:bodyDiv w:val="1"/>
      <w:marLeft w:val="0"/>
      <w:marRight w:val="0"/>
      <w:marTop w:val="0"/>
      <w:marBottom w:val="0"/>
      <w:divBdr>
        <w:top w:val="none" w:sz="0" w:space="0" w:color="auto"/>
        <w:left w:val="none" w:sz="0" w:space="0" w:color="auto"/>
        <w:bottom w:val="none" w:sz="0" w:space="0" w:color="auto"/>
        <w:right w:val="none" w:sz="0" w:space="0" w:color="auto"/>
      </w:divBdr>
      <w:divsChild>
        <w:div w:id="1419519102">
          <w:marLeft w:val="0"/>
          <w:marRight w:val="0"/>
          <w:marTop w:val="0"/>
          <w:marBottom w:val="0"/>
          <w:divBdr>
            <w:top w:val="none" w:sz="0" w:space="0" w:color="auto"/>
            <w:left w:val="none" w:sz="0" w:space="0" w:color="auto"/>
            <w:bottom w:val="none" w:sz="0" w:space="0" w:color="auto"/>
            <w:right w:val="none" w:sz="0" w:space="0" w:color="auto"/>
          </w:divBdr>
        </w:div>
        <w:div w:id="1828206579">
          <w:marLeft w:val="0"/>
          <w:marRight w:val="0"/>
          <w:marTop w:val="0"/>
          <w:marBottom w:val="0"/>
          <w:divBdr>
            <w:top w:val="none" w:sz="0" w:space="0" w:color="auto"/>
            <w:left w:val="none" w:sz="0" w:space="0" w:color="auto"/>
            <w:bottom w:val="none" w:sz="0" w:space="0" w:color="auto"/>
            <w:right w:val="none" w:sz="0" w:space="0" w:color="auto"/>
          </w:divBdr>
        </w:div>
        <w:div w:id="619800788">
          <w:marLeft w:val="0"/>
          <w:marRight w:val="0"/>
          <w:marTop w:val="0"/>
          <w:marBottom w:val="0"/>
          <w:divBdr>
            <w:top w:val="none" w:sz="0" w:space="0" w:color="auto"/>
            <w:left w:val="none" w:sz="0" w:space="0" w:color="auto"/>
            <w:bottom w:val="none" w:sz="0" w:space="0" w:color="auto"/>
            <w:right w:val="none" w:sz="0" w:space="0" w:color="auto"/>
          </w:divBdr>
        </w:div>
        <w:div w:id="2058357574">
          <w:marLeft w:val="0"/>
          <w:marRight w:val="0"/>
          <w:marTop w:val="0"/>
          <w:marBottom w:val="0"/>
          <w:divBdr>
            <w:top w:val="none" w:sz="0" w:space="0" w:color="auto"/>
            <w:left w:val="none" w:sz="0" w:space="0" w:color="auto"/>
            <w:bottom w:val="none" w:sz="0" w:space="0" w:color="auto"/>
            <w:right w:val="none" w:sz="0" w:space="0" w:color="auto"/>
          </w:divBdr>
          <w:divsChild>
            <w:div w:id="17593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7159">
      <w:bodyDiv w:val="1"/>
      <w:marLeft w:val="0"/>
      <w:marRight w:val="0"/>
      <w:marTop w:val="0"/>
      <w:marBottom w:val="0"/>
      <w:divBdr>
        <w:top w:val="none" w:sz="0" w:space="0" w:color="auto"/>
        <w:left w:val="none" w:sz="0" w:space="0" w:color="auto"/>
        <w:bottom w:val="none" w:sz="0" w:space="0" w:color="auto"/>
        <w:right w:val="none" w:sz="0" w:space="0" w:color="auto"/>
      </w:divBdr>
    </w:div>
    <w:div w:id="922028179">
      <w:bodyDiv w:val="1"/>
      <w:marLeft w:val="0"/>
      <w:marRight w:val="0"/>
      <w:marTop w:val="0"/>
      <w:marBottom w:val="0"/>
      <w:divBdr>
        <w:top w:val="none" w:sz="0" w:space="0" w:color="auto"/>
        <w:left w:val="none" w:sz="0" w:space="0" w:color="auto"/>
        <w:bottom w:val="none" w:sz="0" w:space="0" w:color="auto"/>
        <w:right w:val="none" w:sz="0" w:space="0" w:color="auto"/>
      </w:divBdr>
    </w:div>
    <w:div w:id="936670456">
      <w:bodyDiv w:val="1"/>
      <w:marLeft w:val="0"/>
      <w:marRight w:val="0"/>
      <w:marTop w:val="0"/>
      <w:marBottom w:val="0"/>
      <w:divBdr>
        <w:top w:val="none" w:sz="0" w:space="0" w:color="auto"/>
        <w:left w:val="none" w:sz="0" w:space="0" w:color="auto"/>
        <w:bottom w:val="none" w:sz="0" w:space="0" w:color="auto"/>
        <w:right w:val="none" w:sz="0" w:space="0" w:color="auto"/>
      </w:divBdr>
    </w:div>
    <w:div w:id="963460335">
      <w:bodyDiv w:val="1"/>
      <w:marLeft w:val="0"/>
      <w:marRight w:val="0"/>
      <w:marTop w:val="0"/>
      <w:marBottom w:val="0"/>
      <w:divBdr>
        <w:top w:val="none" w:sz="0" w:space="0" w:color="auto"/>
        <w:left w:val="none" w:sz="0" w:space="0" w:color="auto"/>
        <w:bottom w:val="none" w:sz="0" w:space="0" w:color="auto"/>
        <w:right w:val="none" w:sz="0" w:space="0" w:color="auto"/>
      </w:divBdr>
    </w:div>
    <w:div w:id="1072316404">
      <w:bodyDiv w:val="1"/>
      <w:marLeft w:val="0"/>
      <w:marRight w:val="0"/>
      <w:marTop w:val="0"/>
      <w:marBottom w:val="0"/>
      <w:divBdr>
        <w:top w:val="none" w:sz="0" w:space="0" w:color="auto"/>
        <w:left w:val="none" w:sz="0" w:space="0" w:color="auto"/>
        <w:bottom w:val="none" w:sz="0" w:space="0" w:color="auto"/>
        <w:right w:val="none" w:sz="0" w:space="0" w:color="auto"/>
      </w:divBdr>
    </w:div>
    <w:div w:id="1082333331">
      <w:bodyDiv w:val="1"/>
      <w:marLeft w:val="0"/>
      <w:marRight w:val="0"/>
      <w:marTop w:val="0"/>
      <w:marBottom w:val="0"/>
      <w:divBdr>
        <w:top w:val="none" w:sz="0" w:space="0" w:color="auto"/>
        <w:left w:val="none" w:sz="0" w:space="0" w:color="auto"/>
        <w:bottom w:val="none" w:sz="0" w:space="0" w:color="auto"/>
        <w:right w:val="none" w:sz="0" w:space="0" w:color="auto"/>
      </w:divBdr>
    </w:div>
    <w:div w:id="1208563096">
      <w:bodyDiv w:val="1"/>
      <w:marLeft w:val="0"/>
      <w:marRight w:val="0"/>
      <w:marTop w:val="0"/>
      <w:marBottom w:val="0"/>
      <w:divBdr>
        <w:top w:val="none" w:sz="0" w:space="0" w:color="auto"/>
        <w:left w:val="none" w:sz="0" w:space="0" w:color="auto"/>
        <w:bottom w:val="none" w:sz="0" w:space="0" w:color="auto"/>
        <w:right w:val="none" w:sz="0" w:space="0" w:color="auto"/>
      </w:divBdr>
      <w:divsChild>
        <w:div w:id="83495815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195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4610">
      <w:bodyDiv w:val="1"/>
      <w:marLeft w:val="0"/>
      <w:marRight w:val="0"/>
      <w:marTop w:val="0"/>
      <w:marBottom w:val="0"/>
      <w:divBdr>
        <w:top w:val="none" w:sz="0" w:space="0" w:color="auto"/>
        <w:left w:val="none" w:sz="0" w:space="0" w:color="auto"/>
        <w:bottom w:val="none" w:sz="0" w:space="0" w:color="auto"/>
        <w:right w:val="none" w:sz="0" w:space="0" w:color="auto"/>
      </w:divBdr>
    </w:div>
    <w:div w:id="186929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keir@waidc.govt.nz" TargetMode="External"/><Relationship Id="rId3" Type="http://schemas.openxmlformats.org/officeDocument/2006/relationships/settings" Target="settings.xml"/><Relationship Id="rId7" Type="http://schemas.openxmlformats.org/officeDocument/2006/relationships/hyperlink" Target="mailto:crystal.beavis@waidc.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Beavis</dc:creator>
  <cp:keywords/>
  <dc:description/>
  <cp:lastModifiedBy>Scott Mathias</cp:lastModifiedBy>
  <cp:revision>2</cp:revision>
  <dcterms:created xsi:type="dcterms:W3CDTF">2025-08-05T02:26:00Z</dcterms:created>
  <dcterms:modified xsi:type="dcterms:W3CDTF">2025-08-05T02:26:00Z</dcterms:modified>
</cp:coreProperties>
</file>